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6E9" w:rsidRDefault="00074F12">
      <w:pPr>
        <w:pStyle w:val="Standard"/>
        <w:spacing w:before="0" w:after="240"/>
        <w:ind w:right="601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36"/>
        </w:rPr>
        <w:t>僑務委員會</w:t>
      </w:r>
      <w:r>
        <w:rPr>
          <w:rFonts w:ascii="標楷體" w:eastAsia="標楷體" w:hAnsi="標楷體"/>
          <w:b/>
          <w:sz w:val="40"/>
          <w:szCs w:val="36"/>
        </w:rPr>
        <w:t>109</w:t>
      </w:r>
      <w:r>
        <w:rPr>
          <w:rFonts w:ascii="標楷體" w:eastAsia="標楷體" w:hAnsi="標楷體"/>
          <w:b/>
          <w:sz w:val="40"/>
          <w:szCs w:val="36"/>
        </w:rPr>
        <w:t>年上半年僑（華）校教師徵才訊息彙整表</w:t>
      </w:r>
    </w:p>
    <w:p w:rsidR="005506E9" w:rsidRDefault="00074F12">
      <w:pPr>
        <w:pStyle w:val="Standard"/>
        <w:spacing w:before="0"/>
        <w:jc w:val="right"/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t>更新日期：</w:t>
      </w:r>
      <w:r>
        <w:rPr>
          <w:rFonts w:ascii="標楷體" w:eastAsia="標楷體" w:hAnsi="標楷體"/>
          <w:sz w:val="28"/>
          <w:szCs w:val="36"/>
        </w:rPr>
        <w:t>1</w:t>
      </w:r>
      <w:r>
        <w:rPr>
          <w:rFonts w:ascii="標楷體" w:eastAsia="標楷體" w:hAnsi="標楷體"/>
          <w:sz w:val="28"/>
          <w:szCs w:val="36"/>
        </w:rPr>
        <w:t>月</w:t>
      </w:r>
      <w:r>
        <w:rPr>
          <w:rFonts w:ascii="標楷體" w:eastAsia="標楷體" w:hAnsi="標楷體"/>
          <w:sz w:val="28"/>
          <w:szCs w:val="36"/>
        </w:rPr>
        <w:t>1</w:t>
      </w:r>
      <w:r>
        <w:rPr>
          <w:rFonts w:ascii="標楷體" w:eastAsia="標楷體" w:hAnsi="標楷體"/>
          <w:sz w:val="28"/>
          <w:szCs w:val="36"/>
        </w:rPr>
        <w:t>日</w:t>
      </w:r>
    </w:p>
    <w:tbl>
      <w:tblPr>
        <w:tblW w:w="22000" w:type="dxa"/>
        <w:tblInd w:w="-2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276"/>
        <w:gridCol w:w="1703"/>
        <w:gridCol w:w="989"/>
        <w:gridCol w:w="1700"/>
        <w:gridCol w:w="850"/>
        <w:gridCol w:w="3402"/>
        <w:gridCol w:w="2908"/>
        <w:gridCol w:w="3120"/>
        <w:gridCol w:w="4209"/>
      </w:tblGrid>
      <w:tr w:rsidR="005506E9">
        <w:tblPrEx>
          <w:tblCellMar>
            <w:top w:w="0" w:type="dxa"/>
            <w:bottom w:w="0" w:type="dxa"/>
          </w:tblCellMar>
        </w:tblPrEx>
        <w:trPr>
          <w:trHeight w:val="680"/>
          <w:tblHeader/>
        </w:trPr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國家</w:t>
            </w:r>
          </w:p>
        </w:tc>
        <w:tc>
          <w:tcPr>
            <w:tcW w:w="3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僑校現況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平均值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296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僑校教師需求</w:t>
            </w:r>
          </w:p>
        </w:tc>
        <w:tc>
          <w:tcPr>
            <w:tcW w:w="42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僑校聯繫窗口相關資訊</w:t>
            </w:r>
          </w:p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(</w:t>
            </w:r>
            <w:r>
              <w:rPr>
                <w:rFonts w:ascii="標楷體" w:eastAsia="標楷體" w:hAnsi="標楷體"/>
                <w:b/>
                <w:szCs w:val="24"/>
              </w:rPr>
              <w:t>意者請逕洽僑校窗口聯繫相關細節，並以洽繫後資訊為主</w:t>
            </w:r>
            <w:r>
              <w:rPr>
                <w:rFonts w:ascii="標楷體" w:eastAsia="標楷體" w:hAnsi="標楷體"/>
                <w:b/>
                <w:szCs w:val="24"/>
              </w:rPr>
              <w:t>)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  <w:tblHeader/>
        </w:trPr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74F12"/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ind w:left="-103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每週華文上課天數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每週華文</w:t>
            </w:r>
          </w:p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上課時數</w:t>
            </w:r>
          </w:p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教師平均</w:t>
            </w:r>
          </w:p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每月薪資</w:t>
            </w:r>
          </w:p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（新臺幣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元）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地區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</w:t>
            </w:r>
          </w:p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名稱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學生</w:t>
            </w:r>
          </w:p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人數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教師薪資福利</w:t>
            </w:r>
          </w:p>
          <w:p w:rsidR="005506E9" w:rsidRDefault="00074F12">
            <w:pPr>
              <w:pStyle w:val="Standard"/>
              <w:spacing w:before="0" w:line="360" w:lineRule="exact"/>
              <w:ind w:left="-9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（生活條件、學校特色等）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師資需求及條件</w:t>
            </w:r>
          </w:p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（科目及缺額）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具備教師證或</w:t>
            </w:r>
          </w:p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其他證件需求</w:t>
            </w:r>
          </w:p>
        </w:tc>
        <w:tc>
          <w:tcPr>
            <w:tcW w:w="42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000000" w:rsidRDefault="00074F12"/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日本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ind w:left="-103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日幣</w:t>
            </w:r>
            <w:r>
              <w:rPr>
                <w:rFonts w:ascii="標楷體" w:eastAsia="標楷體" w:hAnsi="標楷體" w:cs="Times New Roman"/>
                <w:szCs w:val="24"/>
              </w:rPr>
              <w:t>20</w:t>
            </w:r>
            <w:r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/>
                <w:szCs w:val="24"/>
              </w:rPr>
              <w:t>(</w:t>
            </w:r>
            <w:r>
              <w:rPr>
                <w:rFonts w:ascii="標楷體" w:eastAsia="標楷體" w:hAnsi="標楷體" w:cs="Times New Roman"/>
                <w:szCs w:val="24"/>
              </w:rPr>
              <w:t>約新臺幣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szCs w:val="24"/>
              </w:rPr>
              <w:t>萬</w:t>
            </w:r>
            <w:r>
              <w:rPr>
                <w:rFonts w:ascii="標楷體" w:eastAsia="標楷體" w:hAnsi="標楷體" w:cs="Times New Roman"/>
                <w:szCs w:val="24"/>
              </w:rPr>
              <w:t>5</w:t>
            </w:r>
            <w:r>
              <w:rPr>
                <w:rFonts w:ascii="標楷體" w:eastAsia="標楷體" w:hAnsi="標楷體" w:cs="Times New Roman"/>
                <w:szCs w:val="24"/>
              </w:rPr>
              <w:t>千元，年資另計</w:t>
            </w:r>
            <w:r>
              <w:rPr>
                <w:rFonts w:ascii="標楷體" w:eastAsia="標楷體" w:hAnsi="標楷體" w:cs="Times New Roman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東京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東京中華學校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389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user"/>
              <w:numPr>
                <w:ilvl w:val="0"/>
                <w:numId w:val="38"/>
              </w:numPr>
              <w:spacing w:line="360" w:lineRule="exact"/>
              <w:ind w:left="318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提供宿舍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有條件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5506E9" w:rsidRDefault="00074F12">
            <w:pPr>
              <w:pStyle w:val="Standarduser"/>
              <w:numPr>
                <w:ilvl w:val="0"/>
                <w:numId w:val="33"/>
              </w:numPr>
              <w:spacing w:line="360" w:lineRule="exact"/>
              <w:ind w:left="318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年終獎金</w:t>
            </w:r>
            <w:r>
              <w:rPr>
                <w:rFonts w:ascii="標楷體" w:eastAsia="標楷體" w:hAnsi="標楷體"/>
                <w:szCs w:val="24"/>
              </w:rPr>
              <w:t>2.5</w:t>
            </w:r>
            <w:r>
              <w:rPr>
                <w:rFonts w:ascii="標楷體" w:eastAsia="標楷體" w:hAnsi="標楷體"/>
                <w:szCs w:val="24"/>
              </w:rPr>
              <w:t>個月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月份另發</w:t>
            </w:r>
            <w:r>
              <w:rPr>
                <w:rFonts w:ascii="標楷體" w:eastAsia="標楷體" w:hAnsi="標楷體"/>
                <w:szCs w:val="24"/>
              </w:rPr>
              <w:t>0.5</w:t>
            </w:r>
            <w:r>
              <w:rPr>
                <w:rFonts w:ascii="標楷體" w:eastAsia="標楷體" w:hAnsi="標楷體"/>
                <w:szCs w:val="24"/>
              </w:rPr>
              <w:t>個月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user"/>
              <w:numPr>
                <w:ilvl w:val="0"/>
                <w:numId w:val="39"/>
              </w:numPr>
              <w:spacing w:line="36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小學老師</w:t>
            </w:r>
          </w:p>
          <w:p w:rsidR="005506E9" w:rsidRDefault="00074F12">
            <w:pPr>
              <w:pStyle w:val="Standarduser"/>
              <w:numPr>
                <w:ilvl w:val="0"/>
                <w:numId w:val="31"/>
              </w:numPr>
              <w:spacing w:line="36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國中、高中中文老師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user"/>
              <w:numPr>
                <w:ilvl w:val="0"/>
                <w:numId w:val="40"/>
              </w:numPr>
              <w:spacing w:line="360" w:lineRule="exact"/>
              <w:ind w:left="317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小學教師證書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教育大學尤佳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5506E9" w:rsidRDefault="00074F12">
            <w:pPr>
              <w:pStyle w:val="Standarduser"/>
              <w:numPr>
                <w:ilvl w:val="0"/>
                <w:numId w:val="32"/>
              </w:numPr>
              <w:spacing w:line="360" w:lineRule="exact"/>
              <w:ind w:left="317" w:hanging="283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國中教師證書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user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職稱：劉秋美副校長</w:t>
            </w:r>
          </w:p>
          <w:p w:rsidR="005506E9" w:rsidRDefault="00074F12">
            <w:pPr>
              <w:pStyle w:val="Standarduser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電話：</w:t>
            </w:r>
            <w:r>
              <w:rPr>
                <w:rFonts w:ascii="標楷體" w:eastAsia="標楷體" w:hAnsi="標楷體"/>
                <w:szCs w:val="24"/>
              </w:rPr>
              <w:t>+81-3-3261-4992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電子郵件：</w:t>
            </w:r>
            <w:r>
              <w:rPr>
                <w:rFonts w:ascii="標楷體" w:eastAsia="標楷體" w:hAnsi="標楷體" w:cs="Times New Roman"/>
                <w:szCs w:val="24"/>
              </w:rPr>
              <w:t>liumay11061002@tcs.or.jp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日本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ind w:left="-103" w:right="-1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57,000</w:t>
            </w:r>
          </w:p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匯率變動</w:t>
            </w:r>
            <w:r>
              <w:rPr>
                <w:rFonts w:ascii="標楷體" w:eastAsia="標楷體" w:hAnsi="標楷體" w:cs="標楷體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大阪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學校法人大阪中華學校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281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41"/>
              </w:numPr>
              <w:spacing w:line="360" w:lineRule="exact"/>
              <w:ind w:left="317" w:hanging="284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基本薪、年金保險、雇用保險。</w:t>
            </w:r>
          </w:p>
          <w:p w:rsidR="005506E9" w:rsidRDefault="00074F12">
            <w:pPr>
              <w:pStyle w:val="a7"/>
              <w:numPr>
                <w:ilvl w:val="0"/>
                <w:numId w:val="2"/>
              </w:numPr>
              <w:spacing w:line="360" w:lineRule="exact"/>
              <w:ind w:left="317" w:hanging="284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全日制學校。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資訊老師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體育老師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42"/>
              </w:numPr>
              <w:spacing w:line="360" w:lineRule="exact"/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具教師證</w:t>
            </w:r>
            <w:r>
              <w:rPr>
                <w:rFonts w:ascii="標楷體" w:eastAsia="標楷體" w:hAnsi="標楷體" w:cs="Calibri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3"/>
              </w:numPr>
              <w:spacing w:line="360" w:lineRule="exact"/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szCs w:val="24"/>
              </w:rPr>
              <w:t>日文檢定</w:t>
            </w: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級</w:t>
            </w:r>
            <w:r>
              <w:rPr>
                <w:rFonts w:ascii="標楷體" w:eastAsia="標楷體" w:hAnsi="標楷體" w:cs="Calibri"/>
                <w:szCs w:val="24"/>
              </w:rPr>
              <w:t>。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姓名</w:t>
            </w:r>
            <w:r>
              <w:rPr>
                <w:rFonts w:ascii="標楷體" w:eastAsia="標楷體" w:hAnsi="標楷體" w:cs="標楷體"/>
                <w:szCs w:val="24"/>
              </w:rPr>
              <w:t>/</w:t>
            </w:r>
            <w:r>
              <w:rPr>
                <w:rFonts w:ascii="標楷體" w:eastAsia="標楷體" w:hAnsi="標楷體" w:cs="標楷體"/>
                <w:szCs w:val="24"/>
              </w:rPr>
              <w:t>職稱：鄭若梅推廣處主任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電話：</w:t>
            </w:r>
            <w:r>
              <w:rPr>
                <w:rFonts w:ascii="標楷體" w:eastAsia="標楷體" w:hAnsi="標楷體" w:cs="標楷體"/>
                <w:szCs w:val="24"/>
              </w:rPr>
              <w:t>+81-6-6649-6849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電子郵件：</w:t>
            </w:r>
            <w:r>
              <w:rPr>
                <w:rFonts w:ascii="標楷體" w:eastAsia="標楷體" w:hAnsi="標楷體" w:cs="標楷體"/>
                <w:szCs w:val="24"/>
              </w:rPr>
              <w:t>ocs@ocs.ed.jp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菲律</w:t>
            </w:r>
            <w:r>
              <w:rPr>
                <w:rFonts w:ascii="標楷體" w:eastAsia="標楷體" w:hAnsi="標楷體"/>
                <w:color w:val="000000"/>
                <w:szCs w:val="20"/>
              </w:rPr>
              <w:t>賓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ind w:left="-103" w:right="-12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szCs w:val="24"/>
                <w:lang w:val="zh-CN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約</w:t>
            </w:r>
            <w:r>
              <w:rPr>
                <w:rFonts w:ascii="標楷體" w:eastAsia="標楷體" w:hAnsi="標楷體" w:cs="Calibri"/>
                <w:szCs w:val="24"/>
              </w:rPr>
              <w:t>13,000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馬尼拉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菲律賓中正學院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4,695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43"/>
              </w:numPr>
              <w:spacing w:line="360" w:lineRule="exact"/>
              <w:ind w:left="318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  <w:szCs w:val="24"/>
              </w:rPr>
              <w:t>提供住宿、午餐、醫療保險、安全保障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21"/>
              </w:numPr>
              <w:spacing w:line="360" w:lineRule="exact"/>
              <w:ind w:left="318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  <w:szCs w:val="24"/>
              </w:rPr>
              <w:t>協助辦理在菲居留證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44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教師需求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中學、大學華語、課程教務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19"/>
              </w:numPr>
              <w:spacing w:line="360" w:lineRule="exact"/>
              <w:ind w:left="317" w:hanging="317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聘期</w:t>
            </w:r>
            <w:r>
              <w:rPr>
                <w:rFonts w:ascii="標楷體" w:eastAsia="標楷體" w:hAnsi="標楷體" w:cs="Calibri"/>
                <w:szCs w:val="24"/>
              </w:rPr>
              <w:t>2</w:t>
            </w:r>
            <w:r>
              <w:rPr>
                <w:rFonts w:ascii="標楷體" w:eastAsia="標楷體" w:hAnsi="標楷體" w:cs="Calibri"/>
                <w:szCs w:val="24"/>
              </w:rPr>
              <w:t>年</w:t>
            </w:r>
            <w:r>
              <w:rPr>
                <w:rFonts w:ascii="標楷體" w:eastAsia="標楷體" w:hAnsi="標楷體" w:cs="Calibri"/>
                <w:szCs w:val="24"/>
              </w:rPr>
              <w:t>(2020</w:t>
            </w:r>
            <w:r>
              <w:rPr>
                <w:rFonts w:ascii="標楷體" w:eastAsia="標楷體" w:hAnsi="標楷體" w:cs="Calibri"/>
                <w:szCs w:val="24"/>
              </w:rPr>
              <w:t>年</w:t>
            </w:r>
            <w:r>
              <w:rPr>
                <w:rFonts w:ascii="標楷體" w:eastAsia="標楷體" w:hAnsi="標楷體" w:cs="Calibri"/>
                <w:szCs w:val="24"/>
              </w:rPr>
              <w:t>7</w:t>
            </w:r>
            <w:r>
              <w:rPr>
                <w:rFonts w:ascii="標楷體" w:eastAsia="標楷體" w:hAnsi="標楷體" w:cs="Calibri"/>
                <w:szCs w:val="24"/>
              </w:rPr>
              <w:t>月</w:t>
            </w:r>
            <w:r>
              <w:rPr>
                <w:rFonts w:ascii="標楷體" w:eastAsia="標楷體" w:hAnsi="標楷體" w:cs="Calibri"/>
                <w:szCs w:val="24"/>
              </w:rPr>
              <w:t>1</w:t>
            </w:r>
            <w:r>
              <w:rPr>
                <w:rFonts w:ascii="標楷體" w:eastAsia="標楷體" w:hAnsi="標楷體" w:cs="Calibri"/>
                <w:szCs w:val="24"/>
              </w:rPr>
              <w:t>日至</w:t>
            </w:r>
            <w:r>
              <w:rPr>
                <w:rFonts w:ascii="標楷體" w:eastAsia="標楷體" w:hAnsi="標楷體" w:cs="Calibri"/>
                <w:szCs w:val="24"/>
              </w:rPr>
              <w:t>2022</w:t>
            </w:r>
            <w:r>
              <w:rPr>
                <w:rFonts w:ascii="標楷體" w:eastAsia="標楷體" w:hAnsi="標楷體" w:cs="Calibri"/>
                <w:szCs w:val="24"/>
              </w:rPr>
              <w:t>年</w:t>
            </w:r>
            <w:r>
              <w:rPr>
                <w:rFonts w:ascii="標楷體" w:eastAsia="標楷體" w:hAnsi="標楷體" w:cs="Calibri"/>
                <w:szCs w:val="24"/>
              </w:rPr>
              <w:t>6</w:t>
            </w:r>
            <w:r>
              <w:rPr>
                <w:rFonts w:ascii="標楷體" w:eastAsia="標楷體" w:hAnsi="標楷體" w:cs="Calibri"/>
                <w:szCs w:val="24"/>
              </w:rPr>
              <w:t>月</w:t>
            </w:r>
            <w:r>
              <w:rPr>
                <w:rFonts w:ascii="標楷體" w:eastAsia="標楷體" w:hAnsi="標楷體" w:cs="Calibri"/>
                <w:szCs w:val="24"/>
              </w:rPr>
              <w:t>30</w:t>
            </w:r>
            <w:r>
              <w:rPr>
                <w:rFonts w:ascii="標楷體" w:eastAsia="標楷體" w:hAnsi="標楷體" w:cs="Calibri"/>
                <w:szCs w:val="24"/>
              </w:rPr>
              <w:t>日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  <w:r>
              <w:rPr>
                <w:rFonts w:ascii="標楷體" w:eastAsia="標楷體" w:hAnsi="標楷體" w:cs="Calibri"/>
                <w:szCs w:val="24"/>
              </w:rPr>
              <w:t>。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45"/>
              </w:numPr>
              <w:spacing w:line="360" w:lineRule="exact"/>
              <w:ind w:left="317" w:hanging="317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中文系博士</w:t>
            </w:r>
            <w:r>
              <w:rPr>
                <w:rFonts w:ascii="標楷體" w:eastAsia="標楷體" w:hAnsi="標楷體" w:cs="Calibri"/>
                <w:szCs w:val="24"/>
              </w:rPr>
              <w:t>/</w:t>
            </w:r>
            <w:r>
              <w:rPr>
                <w:rFonts w:ascii="標楷體" w:eastAsia="標楷體" w:hAnsi="標楷體" w:cs="Calibri"/>
                <w:szCs w:val="24"/>
              </w:rPr>
              <w:t>碩士。</w:t>
            </w:r>
          </w:p>
          <w:p w:rsidR="005506E9" w:rsidRDefault="00074F12">
            <w:pPr>
              <w:pStyle w:val="a7"/>
              <w:numPr>
                <w:ilvl w:val="0"/>
                <w:numId w:val="20"/>
              </w:numPr>
              <w:spacing w:line="360" w:lineRule="exact"/>
              <w:ind w:left="317" w:hanging="317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具教師證。</w:t>
            </w:r>
          </w:p>
          <w:p w:rsidR="005506E9" w:rsidRDefault="00074F12">
            <w:pPr>
              <w:pStyle w:val="a7"/>
              <w:numPr>
                <w:ilvl w:val="0"/>
                <w:numId w:val="20"/>
              </w:numPr>
              <w:spacing w:line="360" w:lineRule="exact"/>
              <w:ind w:left="317" w:hanging="317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國內華語文教學相關系所或學程畢業。</w:t>
            </w:r>
          </w:p>
          <w:p w:rsidR="005506E9" w:rsidRDefault="00074F12">
            <w:pPr>
              <w:pStyle w:val="a7"/>
              <w:numPr>
                <w:ilvl w:val="0"/>
                <w:numId w:val="20"/>
              </w:numPr>
              <w:spacing w:line="360" w:lineRule="exact"/>
              <w:ind w:left="317" w:hanging="317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具有對外華語教學經驗者。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szCs w:val="24"/>
                <w:lang w:val="zh-CN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</w:t>
            </w:r>
            <w:r>
              <w:rPr>
                <w:rFonts w:ascii="標楷體" w:eastAsia="標楷體" w:hAnsi="標楷體" w:cs="SimSun"/>
                <w:szCs w:val="24"/>
                <w:lang w:val="zh-CN"/>
              </w:rPr>
              <w:t>：</w:t>
            </w:r>
            <w:r>
              <w:rPr>
                <w:rFonts w:ascii="標楷體" w:eastAsia="標楷體" w:hAnsi="標楷體" w:cs="Arial"/>
                <w:szCs w:val="24"/>
              </w:rPr>
              <w:t>馬儷玲中文總主任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SimSun"/>
                <w:szCs w:val="24"/>
                <w:lang w:val="zh-CN"/>
              </w:rPr>
            </w:pPr>
            <w:r>
              <w:rPr>
                <w:rFonts w:ascii="標楷體" w:eastAsia="標楷體" w:hAnsi="標楷體" w:cs="SimSun"/>
                <w:szCs w:val="24"/>
                <w:lang w:val="zh-CN"/>
              </w:rPr>
              <w:t>電話：</w:t>
            </w:r>
            <w:r>
              <w:rPr>
                <w:rFonts w:ascii="標楷體" w:eastAsia="標楷體" w:hAnsi="標楷體" w:cs="SimSun"/>
                <w:szCs w:val="24"/>
                <w:lang w:val="zh-CN"/>
              </w:rPr>
              <w:t>+63-2-8252-6161/local 2503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SimSun"/>
                <w:szCs w:val="24"/>
                <w:lang w:val="zh-CN"/>
              </w:rPr>
            </w:pPr>
            <w:r>
              <w:rPr>
                <w:rFonts w:ascii="標楷體" w:eastAsia="標楷體" w:hAnsi="標楷體" w:cs="SimSun"/>
                <w:szCs w:val="24"/>
                <w:lang w:val="zh-CN"/>
              </w:rPr>
              <w:t>電子郵件：</w:t>
            </w:r>
            <w:r>
              <w:rPr>
                <w:rFonts w:ascii="標楷體" w:eastAsia="標楷體" w:hAnsi="標楷體" w:cs="SimSun"/>
                <w:szCs w:val="24"/>
                <w:lang w:val="zh-CN"/>
              </w:rPr>
              <w:t>liling.ma@cksc.edu.ph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菲律</w:t>
            </w:r>
            <w:r>
              <w:rPr>
                <w:rFonts w:ascii="標楷體" w:eastAsia="標楷體" w:hAnsi="標楷體"/>
                <w:color w:val="000000"/>
                <w:szCs w:val="24"/>
              </w:rPr>
              <w:t>賓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ind w:left="-103" w:right="-120"/>
              <w:jc w:val="center"/>
              <w:rPr>
                <w:rFonts w:ascii="標楷體" w:eastAsia="標楷體" w:hAnsi="標楷體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約</w:t>
            </w: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馬尼拉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天主教崇德學校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,150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46"/>
              </w:numPr>
              <w:spacing w:line="360" w:lineRule="exact"/>
              <w:ind w:left="317" w:hanging="317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授課時提供午餐和點心。</w:t>
            </w:r>
          </w:p>
          <w:p w:rsidR="005506E9" w:rsidRDefault="00074F12">
            <w:pPr>
              <w:pStyle w:val="a7"/>
              <w:numPr>
                <w:ilvl w:val="0"/>
                <w:numId w:val="4"/>
              </w:numPr>
              <w:spacing w:line="360" w:lineRule="exact"/>
              <w:ind w:left="317" w:hanging="317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提供住宿。</w:t>
            </w:r>
          </w:p>
          <w:p w:rsidR="005506E9" w:rsidRDefault="00074F12">
            <w:pPr>
              <w:pStyle w:val="a7"/>
              <w:numPr>
                <w:ilvl w:val="0"/>
                <w:numId w:val="4"/>
              </w:numPr>
              <w:spacing w:line="360" w:lineRule="exact"/>
              <w:ind w:left="317" w:hanging="317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協助辦理在菲簽證。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</w:rPr>
              <w:t>幼稚園、小學及中學華語</w:t>
            </w:r>
            <w:r>
              <w:rPr>
                <w:rFonts w:ascii="標楷體" w:eastAsia="標楷體" w:hAnsi="標楷體"/>
                <w:szCs w:val="24"/>
              </w:rPr>
              <w:t>老師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具教師證</w:t>
            </w:r>
            <w:r>
              <w:rPr>
                <w:rFonts w:ascii="標楷體" w:eastAsia="標楷體" w:hAnsi="標楷體" w:cs="Calibri"/>
                <w:szCs w:val="24"/>
              </w:rPr>
              <w:t>。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職稱：李美神父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副校長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電話：</w:t>
            </w: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+63-917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962</w:t>
            </w:r>
            <w:r>
              <w:rPr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5362</w:t>
            </w:r>
          </w:p>
          <w:p w:rsidR="005506E9" w:rsidRDefault="00074F12">
            <w:pPr>
              <w:pStyle w:val="Default"/>
              <w:spacing w:line="360" w:lineRule="exact"/>
              <w:rPr>
                <w:rFonts w:ascii="標楷體" w:eastAsia="標楷體" w:hAnsi="標楷體"/>
                <w:kern w:val="3"/>
                <w:lang w:eastAsia="zh-CN"/>
              </w:rPr>
            </w:pPr>
            <w:r>
              <w:rPr>
                <w:rFonts w:ascii="標楷體" w:eastAsia="標楷體" w:hAnsi="標楷體"/>
                <w:kern w:val="3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kern w:val="3"/>
                <w:lang w:eastAsia="zh-CN"/>
              </w:rPr>
              <w:t>peter.li@sjcs.edu.ph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菲律賓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ind w:left="-103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eastAsia="zh-CN"/>
              </w:rPr>
              <w:t>8,000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仙範市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新細明體"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  <w:lang w:eastAsia="zh-CN"/>
              </w:rPr>
              <w:t>晨光中學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280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47"/>
              </w:numPr>
              <w:spacing w:line="360" w:lineRule="exact"/>
              <w:ind w:left="317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提供住宿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15"/>
              </w:numPr>
              <w:spacing w:line="360" w:lineRule="exact"/>
              <w:ind w:left="317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授課日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提供午餐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華語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  <w:lang w:eastAsia="zh-CN"/>
              </w:rPr>
              <w:t>1</w:t>
            </w:r>
            <w:r>
              <w:rPr>
                <w:rFonts w:ascii="標楷體" w:eastAsia="標楷體" w:hAnsi="標楷體"/>
                <w:szCs w:val="24"/>
                <w:lang w:eastAsia="zh-CN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48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具教師證</w:t>
            </w:r>
            <w:r>
              <w:rPr>
                <w:rFonts w:ascii="標楷體" w:eastAsia="標楷體" w:hAnsi="標楷體"/>
                <w:szCs w:val="24"/>
              </w:rPr>
              <w:t>尤佳</w:t>
            </w:r>
            <w:r>
              <w:rPr>
                <w:rFonts w:ascii="標楷體" w:eastAsia="標楷體" w:hAnsi="標楷體" w:cs="Calibri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22"/>
              </w:numPr>
              <w:spacing w:line="360" w:lineRule="exact"/>
              <w:ind w:left="317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具海外教學經驗</w:t>
            </w:r>
            <w:r>
              <w:rPr>
                <w:rFonts w:ascii="標楷體" w:eastAsia="標楷體" w:hAnsi="標楷體" w:cs="Calibri"/>
                <w:szCs w:val="24"/>
              </w:rPr>
              <w:t>。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widowControl/>
              <w:spacing w:before="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職稱：黃思華校長</w:t>
            </w:r>
          </w:p>
          <w:p w:rsidR="005506E9" w:rsidRDefault="00074F12">
            <w:pPr>
              <w:pStyle w:val="Standard"/>
              <w:widowControl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/>
                <w:szCs w:val="24"/>
              </w:rPr>
              <w:t>+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63-998-793-3212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電子郵件：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shiwah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CN"/>
              </w:rPr>
              <w:t>@yahoo.com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菲律賓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ind w:left="-103" w:right="-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13,500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呂宋</w:t>
            </w:r>
          </w:p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那牙市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那牙耀華中學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1,300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widowControl/>
              <w:numPr>
                <w:ilvl w:val="0"/>
                <w:numId w:val="49"/>
              </w:numPr>
              <w:spacing w:before="120" w:line="360" w:lineRule="exact"/>
              <w:ind w:left="317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提供住宿、早午餐、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WIFI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、居留簽證及機票等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5506E9" w:rsidRDefault="00074F12">
            <w:pPr>
              <w:pStyle w:val="a7"/>
              <w:widowControl/>
              <w:numPr>
                <w:ilvl w:val="0"/>
                <w:numId w:val="14"/>
              </w:numPr>
              <w:spacing w:before="120" w:line="360" w:lineRule="exact"/>
              <w:ind w:left="317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學校特色：中英雙語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spacing w:line="360" w:lineRule="exact"/>
              <w:ind w:left="34" w:right="17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華語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50"/>
              </w:numPr>
              <w:spacing w:line="360" w:lineRule="exact"/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具教師證</w:t>
            </w:r>
            <w:r>
              <w:rPr>
                <w:rFonts w:ascii="標楷體" w:eastAsia="標楷體" w:hAnsi="標楷體"/>
                <w:szCs w:val="24"/>
              </w:rPr>
              <w:t>尤佳</w:t>
            </w:r>
            <w:r>
              <w:rPr>
                <w:rFonts w:ascii="標楷體" w:eastAsia="標楷體" w:hAnsi="標楷體" w:cs="Calibri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23"/>
              </w:numPr>
              <w:spacing w:line="360" w:lineRule="exact"/>
              <w:ind w:left="317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具海外教學經驗</w:t>
            </w:r>
            <w:r>
              <w:rPr>
                <w:rFonts w:ascii="標楷體" w:eastAsia="標楷體" w:hAnsi="標楷體" w:cs="Calibri"/>
                <w:szCs w:val="24"/>
              </w:rPr>
              <w:t>。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widowControl/>
              <w:spacing w:before="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職稱：施淑芳中文部主任</w:t>
            </w:r>
          </w:p>
          <w:p w:rsidR="005506E9" w:rsidRDefault="00074F12">
            <w:pPr>
              <w:pStyle w:val="Standard"/>
              <w:widowControl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/>
                <w:szCs w:val="24"/>
              </w:rPr>
              <w:t>+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63-919-931-1214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電子郵件：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avilashih@gmail.com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237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菲律賓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ind w:left="-103" w:right="-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計順市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計順市菲華中學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518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51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  <w:szCs w:val="24"/>
              </w:rPr>
              <w:t>提供住宿、午餐、醫療保險、安全保障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28"/>
              </w:num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  <w:szCs w:val="24"/>
              </w:rPr>
              <w:t>協助辦理在菲居留證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52"/>
              </w:numPr>
              <w:spacing w:line="360" w:lineRule="exact"/>
              <w:ind w:left="317" w:right="173" w:hanging="2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</w:rPr>
              <w:t>小學及中學華語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 w:cs="Calibri"/>
              </w:rPr>
              <w:t>2</w:t>
            </w:r>
            <w:r>
              <w:rPr>
                <w:rFonts w:ascii="標楷體" w:eastAsia="標楷體" w:hAnsi="標楷體" w:cs="Calibri"/>
              </w:rPr>
              <w:t>名</w:t>
            </w:r>
          </w:p>
          <w:p w:rsidR="005506E9" w:rsidRDefault="00074F12">
            <w:pPr>
              <w:pStyle w:val="a7"/>
              <w:numPr>
                <w:ilvl w:val="0"/>
                <w:numId w:val="29"/>
              </w:numPr>
              <w:spacing w:line="360" w:lineRule="exact"/>
              <w:ind w:left="317" w:right="173" w:hanging="283"/>
              <w:jc w:val="both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聘期</w:t>
            </w:r>
            <w:r>
              <w:rPr>
                <w:rFonts w:ascii="標楷體" w:eastAsia="標楷體" w:hAnsi="標楷體" w:cs="Calibri"/>
                <w:szCs w:val="24"/>
              </w:rPr>
              <w:t>2020</w:t>
            </w:r>
            <w:r>
              <w:rPr>
                <w:rFonts w:ascii="標楷體" w:eastAsia="標楷體" w:hAnsi="標楷體" w:cs="Calibri"/>
                <w:szCs w:val="24"/>
              </w:rPr>
              <w:t>年</w:t>
            </w:r>
            <w:r>
              <w:rPr>
                <w:rFonts w:ascii="標楷體" w:eastAsia="標楷體" w:hAnsi="標楷體" w:cs="Calibri"/>
                <w:szCs w:val="24"/>
              </w:rPr>
              <w:t>6</w:t>
            </w:r>
            <w:r>
              <w:rPr>
                <w:rFonts w:ascii="標楷體" w:eastAsia="標楷體" w:hAnsi="標楷體" w:cs="Calibri"/>
                <w:szCs w:val="24"/>
              </w:rPr>
              <w:t>月至</w:t>
            </w:r>
            <w:r>
              <w:rPr>
                <w:rFonts w:ascii="標楷體" w:eastAsia="標楷體" w:hAnsi="標楷體" w:cs="Calibri"/>
                <w:szCs w:val="24"/>
              </w:rPr>
              <w:t>2021</w:t>
            </w:r>
            <w:r>
              <w:rPr>
                <w:rFonts w:ascii="標楷體" w:eastAsia="標楷體" w:hAnsi="標楷體" w:cs="Calibri"/>
                <w:szCs w:val="24"/>
              </w:rPr>
              <w:t>年</w:t>
            </w:r>
            <w:r>
              <w:rPr>
                <w:rFonts w:ascii="標楷體" w:eastAsia="標楷體" w:hAnsi="標楷體" w:cs="Calibri"/>
                <w:szCs w:val="24"/>
              </w:rPr>
              <w:t>3</w:t>
            </w:r>
            <w:r>
              <w:rPr>
                <w:rFonts w:ascii="標楷體" w:eastAsia="標楷體" w:hAnsi="標楷體" w:cs="Calibri"/>
                <w:szCs w:val="24"/>
              </w:rPr>
              <w:t>月。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53"/>
              </w:numPr>
              <w:spacing w:line="360" w:lineRule="exact"/>
              <w:ind w:left="317" w:hanging="283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中文系碩士。</w:t>
            </w:r>
          </w:p>
          <w:p w:rsidR="005506E9" w:rsidRDefault="00074F12">
            <w:pPr>
              <w:pStyle w:val="a7"/>
              <w:numPr>
                <w:ilvl w:val="0"/>
                <w:numId w:val="30"/>
              </w:numPr>
              <w:spacing w:line="360" w:lineRule="exact"/>
              <w:ind w:left="317" w:hanging="283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具教師證。</w:t>
            </w:r>
          </w:p>
          <w:p w:rsidR="005506E9" w:rsidRDefault="00074F12">
            <w:pPr>
              <w:pStyle w:val="a7"/>
              <w:numPr>
                <w:ilvl w:val="0"/>
                <w:numId w:val="30"/>
              </w:numPr>
              <w:spacing w:line="360" w:lineRule="exact"/>
              <w:ind w:left="317" w:hanging="283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國內華語文教學相關系所或學程畢業。</w:t>
            </w:r>
          </w:p>
          <w:p w:rsidR="005506E9" w:rsidRDefault="00074F12">
            <w:pPr>
              <w:pStyle w:val="a7"/>
              <w:numPr>
                <w:ilvl w:val="0"/>
                <w:numId w:val="30"/>
              </w:numPr>
              <w:spacing w:line="360" w:lineRule="exact"/>
              <w:ind w:left="317" w:hanging="283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具有對外華語教學經驗者。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widowControl/>
              <w:spacing w:before="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職稱：李淑慧校長</w:t>
            </w:r>
          </w:p>
          <w:p w:rsidR="005506E9" w:rsidRDefault="00074F12">
            <w:pPr>
              <w:pStyle w:val="Standard"/>
              <w:widowControl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/>
                <w:szCs w:val="24"/>
              </w:rPr>
              <w:t>+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63-2-8712-0067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電子郵件：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lee.shuhwei@piqc.edu.ph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Web"/>
              <w:spacing w:before="120" w:after="0" w:line="3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lastRenderedPageBreak/>
              <w:t>越南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ind w:left="-103" w:right="-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33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依學校敘薪辦法，視年資及學歷等之不同，含專業加給與海外加給後，起薪約新臺幣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萬元。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胡志明市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胡志明市臺灣學校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1,230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54"/>
              </w:numPr>
              <w:spacing w:line="360" w:lineRule="exact"/>
              <w:ind w:left="357" w:hanging="357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提供住宿</w:t>
            </w:r>
            <w:r>
              <w:rPr>
                <w:rFonts w:ascii="標楷體" w:eastAsia="標楷體" w:hAnsi="標楷體" w:cs="Calibri"/>
                <w:szCs w:val="24"/>
              </w:rPr>
              <w:t>(</w:t>
            </w:r>
            <w:r>
              <w:rPr>
                <w:rFonts w:ascii="標楷體" w:eastAsia="標楷體" w:hAnsi="標楷體" w:cs="Calibri"/>
                <w:szCs w:val="24"/>
              </w:rPr>
              <w:t>或補助</w:t>
            </w:r>
            <w:r>
              <w:rPr>
                <w:rFonts w:ascii="標楷體" w:eastAsia="標楷體" w:hAnsi="標楷體" w:cs="Calibri"/>
                <w:szCs w:val="24"/>
              </w:rPr>
              <w:t>)</w:t>
            </w:r>
            <w:r>
              <w:rPr>
                <w:rFonts w:ascii="標楷體" w:eastAsia="標楷體" w:hAnsi="標楷體" w:cs="Calibri"/>
                <w:szCs w:val="24"/>
              </w:rPr>
              <w:t>、每學期來回經濟艙機票乙張（採定額補助</w:t>
            </w:r>
            <w:r>
              <w:rPr>
                <w:rFonts w:ascii="標楷體" w:eastAsia="標楷體" w:hAnsi="標楷體" w:cs="Calibri"/>
                <w:szCs w:val="24"/>
              </w:rPr>
              <w:t>480</w:t>
            </w:r>
            <w:r>
              <w:rPr>
                <w:rFonts w:ascii="標楷體" w:eastAsia="標楷體" w:hAnsi="標楷體" w:cs="Calibri"/>
                <w:szCs w:val="24"/>
              </w:rPr>
              <w:t>美元）及每月海外加給、行政加給、超鐘點及課後輔導鐘點費另行給付。</w:t>
            </w:r>
          </w:p>
          <w:p w:rsidR="005506E9" w:rsidRDefault="00074F12">
            <w:pPr>
              <w:pStyle w:val="a7"/>
              <w:numPr>
                <w:ilvl w:val="0"/>
                <w:numId w:val="34"/>
              </w:numPr>
              <w:spacing w:line="360" w:lineRule="exact"/>
              <w:ind w:left="357" w:hanging="357"/>
              <w:rPr>
                <w:rFonts w:ascii="標楷體" w:eastAsia="標楷體" w:hAnsi="標楷體" w:cs="Calibri"/>
                <w:szCs w:val="24"/>
              </w:rPr>
            </w:pPr>
            <w:r>
              <w:rPr>
                <w:rFonts w:ascii="標楷體" w:eastAsia="標楷體" w:hAnsi="標楷體" w:cs="Calibri"/>
                <w:szCs w:val="24"/>
              </w:rPr>
              <w:t>提供醫療保險、生日禮金、節慶禮金、文康活動補助。同時享有總領事館學校免扣所得稅禮遇。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ind w:right="173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109</w:t>
            </w:r>
            <w:r>
              <w:rPr>
                <w:rFonts w:ascii="標楷體" w:eastAsia="標楷體" w:hAnsi="標楷體" w:cs="Calibri"/>
              </w:rPr>
              <w:t>學年度需求</w:t>
            </w:r>
            <w:r>
              <w:rPr>
                <w:rFonts w:ascii="標楷體" w:eastAsia="標楷體" w:hAnsi="標楷體" w:cs="Calibri"/>
              </w:rPr>
              <w:t>(109</w:t>
            </w:r>
            <w:r>
              <w:rPr>
                <w:rFonts w:ascii="標楷體" w:eastAsia="標楷體" w:hAnsi="標楷體" w:cs="Calibri"/>
              </w:rPr>
              <w:t>年</w:t>
            </w:r>
            <w:r>
              <w:rPr>
                <w:rFonts w:ascii="標楷體" w:eastAsia="標楷體" w:hAnsi="標楷體" w:cs="Calibri"/>
              </w:rPr>
              <w:t>8</w:t>
            </w:r>
            <w:r>
              <w:rPr>
                <w:rFonts w:ascii="標楷體" w:eastAsia="標楷體" w:hAnsi="標楷體" w:cs="Calibri"/>
              </w:rPr>
              <w:t>月</w:t>
            </w:r>
            <w:r>
              <w:rPr>
                <w:rFonts w:ascii="標楷體" w:eastAsia="標楷體" w:hAnsi="標楷體" w:cs="Calibri"/>
              </w:rPr>
              <w:t>)</w:t>
            </w:r>
          </w:p>
          <w:p w:rsidR="005506E9" w:rsidRDefault="00074F12">
            <w:pPr>
              <w:pStyle w:val="a7"/>
              <w:numPr>
                <w:ilvl w:val="0"/>
                <w:numId w:val="55"/>
              </w:numPr>
              <w:spacing w:line="360" w:lineRule="exact"/>
              <w:ind w:left="317" w:right="173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</w:rPr>
              <w:t>國小普通科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 w:cs="Calibri"/>
              </w:rPr>
              <w:t>2</w:t>
            </w:r>
            <w:r>
              <w:rPr>
                <w:rFonts w:ascii="標楷體" w:eastAsia="標楷體" w:hAnsi="標楷體" w:cs="Calibri"/>
              </w:rPr>
              <w:t>名</w:t>
            </w:r>
          </w:p>
          <w:p w:rsidR="005506E9" w:rsidRDefault="00074F12">
            <w:pPr>
              <w:pStyle w:val="a7"/>
              <w:numPr>
                <w:ilvl w:val="0"/>
                <w:numId w:val="35"/>
              </w:numPr>
              <w:spacing w:line="360" w:lineRule="exact"/>
              <w:ind w:left="317" w:right="173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</w:rPr>
              <w:t>國小英語科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/>
              </w:rPr>
              <w:t>名</w:t>
            </w:r>
          </w:p>
          <w:p w:rsidR="005506E9" w:rsidRDefault="00074F12">
            <w:pPr>
              <w:pStyle w:val="a7"/>
              <w:numPr>
                <w:ilvl w:val="0"/>
                <w:numId w:val="35"/>
              </w:numPr>
              <w:spacing w:line="360" w:lineRule="exact"/>
              <w:ind w:left="317" w:right="173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</w:rPr>
              <w:t>中學英文科</w:t>
            </w:r>
            <w:r>
              <w:rPr>
                <w:rFonts w:ascii="標楷體" w:eastAsia="標楷體" w:hAnsi="標楷體"/>
                <w:szCs w:val="24"/>
              </w:rPr>
              <w:t>老師</w:t>
            </w:r>
            <w:r>
              <w:rPr>
                <w:rFonts w:ascii="標楷體" w:eastAsia="標楷體" w:hAnsi="標楷體" w:cs="Calibri"/>
              </w:rPr>
              <w:t>1</w:t>
            </w:r>
            <w:r>
              <w:rPr>
                <w:rFonts w:ascii="標楷體" w:eastAsia="標楷體" w:hAnsi="標楷體" w:cs="Calibri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Web"/>
              <w:spacing w:before="120" w:after="0" w:line="3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具教師證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widowControl/>
              <w:spacing w:before="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姓名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職稱：鄭文豪教務主任</w:t>
            </w:r>
          </w:p>
          <w:p w:rsidR="005506E9" w:rsidRDefault="00074F12">
            <w:pPr>
              <w:pStyle w:val="Standard"/>
              <w:widowControl/>
              <w:spacing w:before="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+84-28-5417-9005</w:t>
            </w:r>
          </w:p>
          <w:p w:rsidR="005506E9" w:rsidRDefault="00074F12">
            <w:pPr>
              <w:pStyle w:val="Standard"/>
              <w:widowControl/>
              <w:spacing w:before="0" w:line="36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電子郵件：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cwh54125.hcmc@gmail.com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Web"/>
              <w:spacing w:before="120" w:after="0" w:line="360" w:lineRule="exact"/>
              <w:jc w:val="center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  <w:lang w:eastAsia="zh-CN"/>
              </w:rPr>
              <w:t>印尼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ind w:left="-103" w:right="-12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5-6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1,200</w:t>
            </w:r>
            <w:r>
              <w:rPr>
                <w:rFonts w:ascii="標楷體" w:eastAsia="標楷體" w:hAnsi="標楷體"/>
                <w:szCs w:val="24"/>
                <w:lang w:eastAsia="zh-CN"/>
              </w:rPr>
              <w:t>美元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折合約新臺幣</w:t>
            </w:r>
            <w:r>
              <w:rPr>
                <w:rFonts w:ascii="標楷體" w:eastAsia="標楷體" w:hAnsi="標楷體"/>
                <w:szCs w:val="24"/>
              </w:rPr>
              <w:t>37,000</w:t>
            </w:r>
            <w:r>
              <w:rPr>
                <w:rFonts w:ascii="標楷體" w:eastAsia="標楷體" w:hAnsi="標楷體"/>
                <w:szCs w:val="24"/>
              </w:rPr>
              <w:t>元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泗水市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  <w:lang w:eastAsia="zh-CN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飛象學校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56"/>
              </w:numPr>
              <w:spacing w:line="360" w:lineRule="exact"/>
              <w:ind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icrosoft YaHei"/>
                <w:szCs w:val="24"/>
              </w:rPr>
              <w:t>提供住宿</w:t>
            </w:r>
            <w:r>
              <w:rPr>
                <w:rFonts w:ascii="標楷體" w:eastAsia="標楷體" w:hAnsi="標楷體" w:cs="Calibri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36"/>
              </w:numPr>
              <w:spacing w:line="360" w:lineRule="exact"/>
              <w:ind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Microsoft YaHei"/>
                <w:szCs w:val="24"/>
              </w:rPr>
              <w:t>提供上班交通接送</w:t>
            </w:r>
            <w:r>
              <w:rPr>
                <w:rFonts w:ascii="標楷體" w:eastAsia="標楷體" w:hAnsi="標楷體" w:cs="Calibri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36"/>
              </w:numPr>
              <w:spacing w:line="360" w:lineRule="exact"/>
              <w:ind w:left="318" w:hanging="3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/>
                <w:szCs w:val="24"/>
              </w:rPr>
              <w:t>協助辦</w:t>
            </w:r>
            <w:r>
              <w:rPr>
                <w:rFonts w:ascii="標楷體" w:eastAsia="標楷體" w:hAnsi="標楷體" w:cs="FZBeiWeiKaiShu-S19S"/>
                <w:szCs w:val="24"/>
              </w:rPr>
              <w:t>理在印居留</w:t>
            </w:r>
            <w:r>
              <w:rPr>
                <w:rFonts w:ascii="標楷體" w:eastAsia="標楷體" w:hAnsi="標楷體" w:cs="SimSun"/>
                <w:szCs w:val="24"/>
              </w:rPr>
              <w:t>證</w:t>
            </w:r>
            <w:r>
              <w:rPr>
                <w:rFonts w:ascii="標楷體" w:eastAsia="標楷體" w:hAnsi="標楷體" w:cs="Calibri"/>
                <w:szCs w:val="24"/>
              </w:rPr>
              <w:t>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華文老師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幼兒園及國小低年級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名、國小中高年級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名、國中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名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57"/>
              </w:numPr>
              <w:spacing w:line="36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機構證明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  <w:lang w:eastAsia="zh-CN"/>
              </w:rPr>
              <w:t>年工作經驗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37"/>
              </w:numPr>
              <w:spacing w:line="36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  <w:lang w:eastAsia="zh-CN"/>
              </w:rPr>
              <w:t>履歷表及畢業證書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  <w:lang w:eastAsia="zh-CN"/>
              </w:rPr>
              <w:t>中文系或應華系專業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職稱：</w:t>
            </w:r>
            <w:r>
              <w:rPr>
                <w:rFonts w:ascii="標楷體" w:eastAsia="標楷體" w:hAnsi="標楷體"/>
                <w:szCs w:val="24"/>
                <w:lang w:eastAsia="zh-CN"/>
              </w:rPr>
              <w:t>俞裕謙</w:t>
            </w:r>
            <w:r>
              <w:rPr>
                <w:rFonts w:ascii="標楷體" w:eastAsia="標楷體" w:hAnsi="標楷體"/>
                <w:szCs w:val="24"/>
              </w:rPr>
              <w:t>華文主任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電話：</w:t>
            </w:r>
            <w:r>
              <w:rPr>
                <w:rFonts w:ascii="標楷體" w:eastAsia="標楷體" w:hAnsi="標楷體"/>
                <w:szCs w:val="24"/>
                <w:lang w:eastAsia="zh-CN"/>
              </w:rPr>
              <w:t>+62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  <w:lang w:eastAsia="zh-CN"/>
              </w:rPr>
              <w:t>817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  <w:lang w:eastAsia="zh-CN"/>
              </w:rPr>
              <w:t>0329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  <w:lang w:eastAsia="zh-CN"/>
              </w:rPr>
              <w:t>6689</w:t>
            </w:r>
          </w:p>
          <w:p w:rsidR="005506E9" w:rsidRDefault="00074F12">
            <w:pPr>
              <w:pStyle w:val="Standard"/>
              <w:widowControl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電子郵件：</w:t>
            </w:r>
            <w:r>
              <w:rPr>
                <w:rFonts w:ascii="標楷體" w:eastAsia="標楷體" w:hAnsi="標楷體"/>
                <w:szCs w:val="24"/>
                <w:lang w:eastAsia="zh-CN"/>
              </w:rPr>
              <w:t>haroen@petra.ac.id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ind w:left="-108" w:right="-108" w:firstLine="1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幼稚園</w:t>
            </w:r>
            <w:r>
              <w:rPr>
                <w:rFonts w:ascii="標楷體" w:eastAsia="標楷體" w:hAnsi="標楷體"/>
                <w:color w:val="000000"/>
                <w:szCs w:val="24"/>
              </w:rPr>
              <w:t>:13</w:t>
            </w:r>
          </w:p>
          <w:p w:rsidR="005506E9" w:rsidRDefault="00074F12">
            <w:pPr>
              <w:pStyle w:val="Standard"/>
              <w:spacing w:before="0" w:line="360" w:lineRule="exact"/>
              <w:ind w:left="-108" w:right="-108" w:firstLine="1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中學</w:t>
            </w:r>
            <w:r>
              <w:rPr>
                <w:rFonts w:ascii="標楷體" w:eastAsia="標楷體" w:hAnsi="標楷體"/>
                <w:color w:val="000000"/>
                <w:szCs w:val="24"/>
              </w:rPr>
              <w:t>:21</w:t>
            </w:r>
          </w:p>
          <w:p w:rsidR="005506E9" w:rsidRDefault="00074F12">
            <w:pPr>
              <w:pStyle w:val="Standard"/>
              <w:spacing w:before="0" w:line="360" w:lineRule="exact"/>
              <w:ind w:left="-108" w:right="-108" w:firstLine="10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小學</w:t>
            </w:r>
            <w:r>
              <w:rPr>
                <w:rFonts w:ascii="標楷體" w:eastAsia="標楷體" w:hAnsi="標楷體"/>
                <w:color w:val="000000"/>
                <w:szCs w:val="24"/>
              </w:rPr>
              <w:t>:17.5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美斯樂興華中學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787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58"/>
              </w:numPr>
              <w:spacing w:line="360" w:lineRule="exact"/>
              <w:ind w:left="318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本地為旅遊觀光區，消費較高，交通、水電、網路俱全。</w:t>
            </w:r>
          </w:p>
          <w:p w:rsidR="005506E9" w:rsidRDefault="00074F12">
            <w:pPr>
              <w:pStyle w:val="a7"/>
              <w:numPr>
                <w:ilvl w:val="0"/>
                <w:numId w:val="5"/>
              </w:numPr>
              <w:spacing w:line="360" w:lineRule="exact"/>
              <w:ind w:left="318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學校自</w:t>
            </w:r>
            <w:r>
              <w:rPr>
                <w:rFonts w:ascii="標楷體" w:eastAsia="標楷體" w:hAnsi="標楷體"/>
                <w:color w:val="000000"/>
                <w:szCs w:val="24"/>
              </w:rPr>
              <w:t>104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年起全校增開書法課，教師每週研習書法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小時。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中學：國文、作文老師各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小學：朗讀、演講老師各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職稱：楊成孝校長或周開貴主任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xinghua_1966@hotmail.com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美華小學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提供膳宿，但無法提供教師薪資。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職稱：詹廣耀主任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szCs w:val="24"/>
              </w:rPr>
              <w:t>手機</w:t>
            </w:r>
            <w:r>
              <w:rPr>
                <w:rFonts w:ascii="標楷體" w:eastAsia="標楷體" w:hAnsi="標楷體"/>
                <w:color w:val="000000"/>
                <w:szCs w:val="24"/>
              </w:rPr>
              <w:t>:+</w:t>
            </w:r>
            <w:r>
              <w:rPr>
                <w:rFonts w:ascii="標楷體" w:eastAsia="標楷體" w:hAnsi="標楷體"/>
                <w:szCs w:val="24"/>
              </w:rPr>
              <w:t xml:space="preserve"> 66-</w:t>
            </w:r>
            <w:r>
              <w:rPr>
                <w:rFonts w:ascii="標楷體" w:eastAsia="標楷體" w:hAnsi="標楷體"/>
                <w:color w:val="000000"/>
                <w:szCs w:val="24"/>
              </w:rPr>
              <w:t>86-195-5092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泰北孟安聖心中學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533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59"/>
              </w:numPr>
              <w:spacing w:line="360" w:lineRule="exact"/>
              <w:ind w:left="318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薪資福利視學校財務狀況。</w:t>
            </w:r>
          </w:p>
          <w:p w:rsidR="005506E9" w:rsidRDefault="00074F12">
            <w:pPr>
              <w:pStyle w:val="a7"/>
              <w:numPr>
                <w:ilvl w:val="0"/>
                <w:numId w:val="6"/>
              </w:numPr>
              <w:spacing w:line="360" w:lineRule="exact"/>
              <w:ind w:left="318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提供膳宿、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WIFI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中學國文老師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szCs w:val="24"/>
              </w:rPr>
              <w:t>中小學數學老師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szCs w:val="24"/>
              </w:rPr>
              <w:t>資訊老師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職稱：王紹章校長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an0371@hotmail.com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民族小學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提供膳宿，但無法提供教師薪資。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職稱：楊世順校長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+</w:t>
            </w:r>
            <w:r>
              <w:rPr>
                <w:rFonts w:ascii="標楷體" w:eastAsia="標楷體" w:hAnsi="標楷體"/>
                <w:szCs w:val="24"/>
              </w:rPr>
              <w:t>66-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53-918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297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15.5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1,500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美浸學校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210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60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本地為美斯樂旅遊觀光區，消費較高。</w:t>
            </w:r>
          </w:p>
          <w:p w:rsidR="005506E9" w:rsidRDefault="00074F12">
            <w:pPr>
              <w:pStyle w:val="a7"/>
              <w:numPr>
                <w:ilvl w:val="0"/>
                <w:numId w:val="7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為基督教浸信會學校。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職稱：楊從光校長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sumalisn@yahoo.com.hk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22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泰北芒崗文明中學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373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61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提供住宿兼廚房、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WIFI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8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環境優美。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電腦老師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職稱：廖正良校長或周玲玲老師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areechou@gmail.com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16.5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明恩學校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115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基督學校，提供住宿。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職稱：尹培科校長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+</w:t>
            </w:r>
            <w:r>
              <w:rPr>
                <w:rFonts w:ascii="標楷體" w:eastAsia="標楷體" w:hAnsi="標楷體"/>
                <w:szCs w:val="24"/>
              </w:rPr>
              <w:t xml:space="preserve"> 66-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81-025-0897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回龍中文學校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700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62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提供膳宿、交通接送、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WIFI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16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補助傷害醫療保險。</w:t>
            </w:r>
          </w:p>
          <w:p w:rsidR="005506E9" w:rsidRDefault="00074F12">
            <w:pPr>
              <w:pStyle w:val="a7"/>
              <w:numPr>
                <w:ilvl w:val="0"/>
                <w:numId w:val="16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無薪資。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數學老師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職稱：范雲華校長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huilong.chinese.school@gmail.com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w w:val="95"/>
                <w:szCs w:val="24"/>
              </w:rPr>
              <w:t>幼稚園：</w:t>
            </w:r>
            <w:r>
              <w:rPr>
                <w:rFonts w:ascii="標楷體" w:eastAsia="標楷體" w:hAnsi="標楷體"/>
                <w:color w:val="000000"/>
                <w:w w:val="95"/>
                <w:szCs w:val="24"/>
              </w:rPr>
              <w:t xml:space="preserve">14                  </w:t>
            </w:r>
            <w:r>
              <w:rPr>
                <w:rFonts w:ascii="標楷體" w:eastAsia="標楷體" w:hAnsi="標楷體"/>
                <w:color w:val="000000"/>
                <w:w w:val="95"/>
                <w:szCs w:val="24"/>
              </w:rPr>
              <w:t>小學、中學：</w:t>
            </w:r>
            <w:r>
              <w:rPr>
                <w:rFonts w:ascii="標楷體" w:eastAsia="標楷體" w:hAnsi="標楷體"/>
                <w:color w:val="000000"/>
                <w:w w:val="95"/>
                <w:szCs w:val="24"/>
              </w:rPr>
              <w:t xml:space="preserve">22                 </w:t>
            </w:r>
            <w:r>
              <w:rPr>
                <w:rFonts w:ascii="標楷體" w:eastAsia="標楷體" w:hAnsi="標楷體"/>
                <w:color w:val="000000"/>
                <w:w w:val="95"/>
                <w:szCs w:val="24"/>
              </w:rPr>
              <w:t>高中：</w:t>
            </w:r>
            <w:r>
              <w:rPr>
                <w:rFonts w:ascii="標楷體" w:eastAsia="標楷體" w:hAnsi="標楷體"/>
                <w:color w:val="000000"/>
                <w:w w:val="95"/>
                <w:szCs w:val="24"/>
              </w:rPr>
              <w:t>27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5,300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大同中學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1,009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提供膳宿、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WIFI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、交通接送。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數學老師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資訊相關老師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觀光課程相關老師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職稱：張明光校長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zhang880813@yahoo.com.tw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中興中學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523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提供住宿、</w:t>
            </w:r>
            <w:r>
              <w:rPr>
                <w:rFonts w:ascii="標楷體" w:eastAsia="標楷體" w:hAnsi="標楷體"/>
                <w:szCs w:val="24"/>
              </w:rPr>
              <w:t>WIFI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華語老師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職稱：李靜平校長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lang w:eastAsia="zh-CN"/>
              </w:rPr>
            </w:pPr>
            <w:r>
              <w:rPr>
                <w:rFonts w:ascii="標楷體" w:eastAsia="標楷體" w:hAnsi="標楷體"/>
                <w:lang w:eastAsia="zh-CN"/>
              </w:rPr>
              <w:t>電子郵件：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zhongxingschool@gmail.com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泰光小學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學校位處偏遠，生活較不便利。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職稱：張明光校長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zhang880813@yahoo.com.tw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明倫小學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學校位處偏遠，生活較不便利。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職稱：張明光校長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zhang880813@yahoo.com.tw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象苗小學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學校位處泰北著名咖啡產地來掌村，較為偏遠。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職稱：李興唐校長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+</w:t>
            </w:r>
            <w:r>
              <w:rPr>
                <w:rFonts w:ascii="標楷體" w:eastAsia="標楷體" w:hAnsi="標楷體"/>
                <w:szCs w:val="24"/>
              </w:rPr>
              <w:t>66-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89-264-6025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22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佛教慈音學校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63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歡迎臺灣老師前來教學。</w:t>
            </w:r>
          </w:p>
          <w:p w:rsidR="005506E9" w:rsidRDefault="00074F12">
            <w:pPr>
              <w:pStyle w:val="a7"/>
              <w:numPr>
                <w:ilvl w:val="0"/>
                <w:numId w:val="9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提供膳宿、生活津貼。</w:t>
            </w:r>
          </w:p>
          <w:p w:rsidR="005506E9" w:rsidRDefault="00074F12">
            <w:pPr>
              <w:pStyle w:val="a7"/>
              <w:numPr>
                <w:ilvl w:val="0"/>
                <w:numId w:val="9"/>
              </w:numPr>
              <w:spacing w:line="360" w:lineRule="exact"/>
              <w:ind w:left="317" w:hanging="284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學校學生大部份是少數民族。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具教務經驗小學老師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職稱：釋如道校長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onramphar@yahoo.com.tw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24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淨心小學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64"/>
              </w:numPr>
              <w:spacing w:line="360" w:lineRule="exact"/>
              <w:ind w:left="318" w:hanging="31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提供膳宿。</w:t>
            </w:r>
          </w:p>
          <w:p w:rsidR="005506E9" w:rsidRDefault="00074F12">
            <w:pPr>
              <w:pStyle w:val="a7"/>
              <w:numPr>
                <w:ilvl w:val="0"/>
                <w:numId w:val="24"/>
              </w:numPr>
              <w:spacing w:line="360" w:lineRule="exact"/>
              <w:ind w:left="318" w:hanging="318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以傳承中華文化為主。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職稱：顏協清校長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khungfu@gmail.com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26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光復高中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1,293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65"/>
              </w:numPr>
              <w:spacing w:line="360" w:lineRule="exact"/>
              <w:ind w:left="318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提供膳宿、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WIFI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25"/>
              </w:numPr>
              <w:spacing w:line="360" w:lineRule="exact"/>
              <w:ind w:left="318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以傳承中華文化為主。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資訊老師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職稱：顏協清校長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khungfu@gmail.com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19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4,500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廣華學校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66"/>
              </w:numPr>
              <w:spacing w:line="360" w:lineRule="exact"/>
              <w:ind w:left="318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提供膳宿。</w:t>
            </w:r>
          </w:p>
          <w:p w:rsidR="005506E9" w:rsidRDefault="00074F12">
            <w:pPr>
              <w:pStyle w:val="a7"/>
              <w:numPr>
                <w:ilvl w:val="0"/>
                <w:numId w:val="26"/>
              </w:numPr>
              <w:spacing w:line="360" w:lineRule="exact"/>
              <w:ind w:left="318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學校以創新及多元教學方式傳承中華文化。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職稱：吳鼎隆校長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gisar100@gmail.com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泰華中學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495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鄰進皇太后花園，成立近</w:t>
            </w:r>
            <w:r>
              <w:rPr>
                <w:rFonts w:ascii="標楷體" w:eastAsia="標楷體" w:hAnsi="標楷體"/>
                <w:color w:val="000000"/>
                <w:szCs w:val="24"/>
              </w:rPr>
              <w:t>60</w:t>
            </w:r>
            <w:r>
              <w:rPr>
                <w:rFonts w:ascii="標楷體" w:eastAsia="標楷體" w:hAnsi="標楷體"/>
                <w:color w:val="000000"/>
                <w:szCs w:val="24"/>
              </w:rPr>
              <w:t>年，學校老師多為村裡學生，流動性較大。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職稱：張明有校長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+</w:t>
            </w:r>
            <w:r>
              <w:rPr>
                <w:rFonts w:ascii="標楷體" w:eastAsia="標楷體" w:hAnsi="標楷體"/>
                <w:szCs w:val="24"/>
              </w:rPr>
              <w:t>66-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86-198-0365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1338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23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建華中學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718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離縣城</w:t>
            </w: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公里，交通方便。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數學老師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職稱：朱希田校長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xitain@hotmail.com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4467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每週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節課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建華綜合高中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約</w:t>
            </w:r>
            <w:r>
              <w:rPr>
                <w:rFonts w:ascii="標楷體" w:eastAsia="標楷體" w:hAnsi="標楷體"/>
                <w:color w:val="000000"/>
                <w:szCs w:val="24"/>
              </w:rPr>
              <w:t>300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67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建華綜合高中為泰北唯一純高中學校，老師大部份來自於臺灣。</w:t>
            </w:r>
          </w:p>
          <w:p w:rsidR="005506E9" w:rsidRDefault="00074F12">
            <w:pPr>
              <w:pStyle w:val="a7"/>
              <w:numPr>
                <w:ilvl w:val="0"/>
                <w:numId w:val="10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學校高一為基礎教學，高二以上分成商業、資訊、師範及華文四科，共有</w:t>
            </w:r>
            <w:r>
              <w:rPr>
                <w:rFonts w:ascii="標楷體" w:eastAsia="標楷體" w:hAnsi="標楷體"/>
                <w:color w:val="000000"/>
                <w:szCs w:val="24"/>
              </w:rPr>
              <w:t>11</w:t>
            </w:r>
            <w:r>
              <w:rPr>
                <w:rFonts w:ascii="標楷體" w:eastAsia="標楷體" w:hAnsi="標楷體"/>
                <w:color w:val="000000"/>
                <w:szCs w:val="24"/>
              </w:rPr>
              <w:t>班。</w:t>
            </w:r>
          </w:p>
          <w:p w:rsidR="005506E9" w:rsidRDefault="00074F12">
            <w:pPr>
              <w:pStyle w:val="a7"/>
              <w:numPr>
                <w:ilvl w:val="0"/>
                <w:numId w:val="10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星期一至六每天四節，華文課每班每週</w:t>
            </w: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>
              <w:rPr>
                <w:rFonts w:ascii="標楷體" w:eastAsia="標楷體" w:hAnsi="標楷體"/>
                <w:color w:val="000000"/>
                <w:szCs w:val="24"/>
              </w:rPr>
              <w:t>節，除了英文之外，其他科目均以中文教學。</w:t>
            </w:r>
          </w:p>
          <w:p w:rsidR="005506E9" w:rsidRDefault="00074F12">
            <w:pPr>
              <w:pStyle w:val="a7"/>
              <w:numPr>
                <w:ilvl w:val="0"/>
                <w:numId w:val="10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提供膳宿。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68"/>
              </w:num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資訊相關（大學以上畢業，會基本電腦</w:t>
            </w:r>
            <w:r>
              <w:rPr>
                <w:rFonts w:ascii="標楷體" w:eastAsia="標楷體" w:hAnsi="標楷體"/>
                <w:color w:val="000000"/>
                <w:szCs w:val="24"/>
              </w:rPr>
              <w:t>Word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Excel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Cs w:val="24"/>
              </w:rPr>
              <w:t>Powerpoint</w:t>
            </w:r>
            <w:r>
              <w:rPr>
                <w:rFonts w:ascii="標楷體" w:eastAsia="標楷體" w:hAnsi="標楷體"/>
                <w:color w:val="000000"/>
                <w:szCs w:val="24"/>
              </w:rPr>
              <w:t>操作）老師</w:t>
            </w:r>
          </w:p>
          <w:p w:rsidR="005506E9" w:rsidRDefault="00074F12">
            <w:pPr>
              <w:pStyle w:val="a7"/>
              <w:numPr>
                <w:ilvl w:val="0"/>
                <w:numId w:val="27"/>
              </w:num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職稱：梁梅華校長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jianhuagaozhong@hotmail.com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18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培英中學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275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學校地處泰緬邊界，相關訊息請自行洽繫。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數學老師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電腦老師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職稱：景泰英校長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+</w:t>
            </w:r>
            <w:r>
              <w:rPr>
                <w:rFonts w:ascii="標楷體" w:eastAsia="標楷體" w:hAnsi="標楷體"/>
                <w:szCs w:val="24"/>
              </w:rPr>
              <w:t xml:space="preserve"> 66-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81-950-571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1004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3,500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恩華小學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學校環境優美。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英文老師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職稱：李文舒主任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Susanlee3559564@gmail.com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155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>
              <w:rPr>
                <w:rFonts w:ascii="標楷體" w:eastAsia="標楷體" w:hAnsi="標楷體"/>
                <w:color w:val="000000"/>
                <w:w w:val="90"/>
                <w:szCs w:val="24"/>
              </w:rPr>
              <w:t>幼稚園：</w:t>
            </w:r>
            <w:r>
              <w:rPr>
                <w:rFonts w:ascii="標楷體" w:eastAsia="標楷體" w:hAnsi="標楷體"/>
                <w:color w:val="000000"/>
                <w:w w:val="90"/>
                <w:szCs w:val="24"/>
              </w:rPr>
              <w:t>14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w w:val="90"/>
                <w:szCs w:val="24"/>
              </w:rPr>
              <w:t>小學、中學：</w:t>
            </w:r>
            <w:r>
              <w:rPr>
                <w:rFonts w:ascii="標楷體" w:eastAsia="標楷體" w:hAnsi="標楷體"/>
                <w:color w:val="000000"/>
                <w:w w:val="90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回鵬中華中學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836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69"/>
              </w:numPr>
              <w:spacing w:line="360" w:lineRule="exact"/>
              <w:ind w:left="317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提供膳宿、交通。</w:t>
            </w:r>
          </w:p>
          <w:p w:rsidR="005506E9" w:rsidRDefault="00074F12">
            <w:pPr>
              <w:pStyle w:val="a7"/>
              <w:numPr>
                <w:ilvl w:val="0"/>
                <w:numId w:val="17"/>
              </w:numPr>
              <w:spacing w:line="360" w:lineRule="exact"/>
              <w:ind w:left="317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每月</w:t>
            </w:r>
            <w:r>
              <w:rPr>
                <w:rFonts w:ascii="標楷體" w:eastAsia="標楷體" w:hAnsi="標楷體"/>
                <w:szCs w:val="24"/>
              </w:rPr>
              <w:t>1-2</w:t>
            </w:r>
            <w:r>
              <w:rPr>
                <w:rFonts w:ascii="標楷體" w:eastAsia="標楷體" w:hAnsi="標楷體"/>
                <w:szCs w:val="24"/>
              </w:rPr>
              <w:t>次景點旅遊。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高中：國文、作文老師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國小：朗讀、演講老師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2-3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職稱：張亞昕、羅洪堰聯絡員</w:t>
            </w:r>
          </w:p>
          <w:p w:rsidR="005506E9" w:rsidRDefault="00074F12">
            <w:pPr>
              <w:pStyle w:val="Standard"/>
              <w:spacing w:before="0" w:line="360" w:lineRule="exact"/>
              <w:ind w:left="34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/>
                <w:szCs w:val="24"/>
              </w:rPr>
              <w:t>+66-82-181-2394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</w:p>
          <w:p w:rsidR="005506E9" w:rsidRDefault="00074F12">
            <w:pPr>
              <w:pStyle w:val="Standard"/>
              <w:spacing w:before="0" w:line="360" w:lineRule="exact"/>
              <w:ind w:left="34" w:hanging="3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      +66-81-025-6319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daxin1979@hotmail.com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面議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光華小學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70"/>
              </w:numPr>
              <w:spacing w:line="360" w:lineRule="exact"/>
              <w:ind w:left="317" w:hanging="3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提供</w:t>
            </w:r>
            <w:r>
              <w:rPr>
                <w:rFonts w:ascii="標楷體" w:eastAsia="標楷體" w:hAnsi="標楷體"/>
                <w:color w:val="000000"/>
                <w:szCs w:val="24"/>
              </w:rPr>
              <w:t>住宿</w:t>
            </w:r>
            <w:r>
              <w:rPr>
                <w:rFonts w:ascii="標楷體" w:eastAsia="標楷體" w:hAnsi="標楷體"/>
                <w:szCs w:val="24"/>
              </w:rPr>
              <w:t>及廚房、</w:t>
            </w:r>
            <w:r>
              <w:rPr>
                <w:rFonts w:ascii="標楷體" w:eastAsia="標楷體" w:hAnsi="標楷體"/>
                <w:szCs w:val="24"/>
              </w:rPr>
              <w:t>WIFI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:rsidR="005506E9" w:rsidRDefault="00074F12">
            <w:pPr>
              <w:pStyle w:val="a7"/>
              <w:numPr>
                <w:ilvl w:val="0"/>
                <w:numId w:val="18"/>
              </w:numPr>
              <w:spacing w:line="360" w:lineRule="exact"/>
              <w:ind w:left="317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華人磐石領袖協會駐點，暑期有志工服務隊協助教學。</w:t>
            </w:r>
          </w:p>
          <w:p w:rsidR="005506E9" w:rsidRDefault="00074F12">
            <w:pPr>
              <w:pStyle w:val="a7"/>
              <w:numPr>
                <w:ilvl w:val="0"/>
                <w:numId w:val="18"/>
              </w:numPr>
              <w:spacing w:line="360" w:lineRule="exact"/>
              <w:ind w:left="317" w:hanging="31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為象山咖啡產地，風景氣候怡人。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具教育、心理輔導及社工專業背景尤佳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職稱：劉智凱代理校長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sean@rockleadership.org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美賽華雲學校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842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提供住宿及交通接駁。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國文老師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數學老師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歌唱老師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職稱：田景燦校長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szCs w:val="24"/>
              </w:rPr>
              <w:t>huayunxuexiao@gmail.com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1128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清萊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漢光小學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學校位處偏遠，生活較不便利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職稱：張明光校長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zhang880813@yahoo.com.tw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一新中學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1,881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可提供志工老師較佳居住環境。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國文老師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職稱：沈慶敏校長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kularb325@gmail.com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群英中學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392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相關訊息請自行洽繫。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數學老師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電腦老師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職稱：邱永祥主任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+</w:t>
            </w:r>
            <w:r>
              <w:rPr>
                <w:rFonts w:ascii="標楷體" w:eastAsia="標楷體" w:hAnsi="標楷體"/>
                <w:szCs w:val="24"/>
              </w:rPr>
              <w:t>66-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86-117-2829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22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3,500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忠貞中學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370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相關訊息請自行洽繫。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職稱：刀劍富校長或邱韻庭教務主任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chiuyunting0213@gmail.com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1,500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華生小學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相關訊息請自行洽繫。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職稱：楊貴英校長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 xml:space="preserve"> +</w:t>
            </w:r>
            <w:r>
              <w:rPr>
                <w:rFonts w:ascii="標楷體" w:eastAsia="標楷體" w:hAnsi="標楷體"/>
                <w:szCs w:val="24"/>
              </w:rPr>
              <w:t>66-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93-0413-523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中華中學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250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相關訊息請自行洽繫。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數學老師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電腦老師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職稱：楊貴昌校長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>+66-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938-385-210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中正小學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相關訊息請自行洽繫。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職稱：李俊文校長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:</w:t>
            </w:r>
            <w:r>
              <w:rPr>
                <w:rFonts w:ascii="標楷體" w:eastAsia="標楷體" w:hAnsi="標楷體"/>
                <w:color w:val="000000"/>
              </w:rPr>
              <w:t xml:space="preserve"> +66-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52-089-379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振華小學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提供膳宿。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5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職稱：付煥英老師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+66-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93-276-2557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王孔小學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71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學校學制從幼稚園至小學六年級。</w:t>
            </w:r>
          </w:p>
          <w:p w:rsidR="005506E9" w:rsidRDefault="00074F12">
            <w:pPr>
              <w:pStyle w:val="a7"/>
              <w:numPr>
                <w:ilvl w:val="0"/>
                <w:numId w:val="11"/>
              </w:numPr>
              <w:spacing w:line="360" w:lineRule="exact"/>
              <w:ind w:left="317" w:hanging="28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校務人員共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名（含校長及老師），多為併班上課。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4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職稱：張靜美老師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+66-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86-198-7386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3,500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立德中學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456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72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提供膳宿。</w:t>
            </w:r>
          </w:p>
          <w:p w:rsidR="005506E9" w:rsidRDefault="00074F12">
            <w:pPr>
              <w:pStyle w:val="a7"/>
              <w:numPr>
                <w:ilvl w:val="0"/>
                <w:numId w:val="12"/>
              </w:numPr>
              <w:spacing w:line="360" w:lineRule="exact"/>
              <w:ind w:left="317" w:hanging="284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以傳承正體字中華文化為主。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電腦老師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職稱：字正祥校長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literschool@hotmail.com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2,500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自誠小學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學校較為偏遠，教授華文，無法提供住宿及膳食。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職稱：李董事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+66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-86-180-2664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2,500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育群小學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學校無法提供住宿，但每月補貼</w:t>
            </w:r>
            <w:r>
              <w:rPr>
                <w:rFonts w:ascii="標楷體" w:eastAsia="標楷體" w:hAnsi="標楷體"/>
                <w:color w:val="000000"/>
                <w:szCs w:val="24"/>
              </w:rPr>
              <w:t>2,000</w:t>
            </w:r>
            <w:r>
              <w:rPr>
                <w:rFonts w:ascii="標楷體" w:eastAsia="標楷體" w:hAnsi="標楷體"/>
                <w:color w:val="000000"/>
                <w:szCs w:val="24"/>
              </w:rPr>
              <w:t>泰銖。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職稱：吳金秀老師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+66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-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97-980-9346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14.5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4,500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三愛中學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270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提供膳宿、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WIFI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數學老師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職稱：熊文強校長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電話：</w:t>
            </w:r>
            <w:r>
              <w:rPr>
                <w:rFonts w:ascii="標楷體" w:eastAsia="標楷體" w:hAnsi="標楷體"/>
                <w:color w:val="000000"/>
              </w:rPr>
              <w:t>+66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</w:rPr>
              <w:t>-93-289-0479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宣華小學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為基督教學校，併孤兒院一同教授華語。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職稱：李正富校長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zhengfuLi2233@gmail.com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育英中學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648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a7"/>
              <w:numPr>
                <w:ilvl w:val="0"/>
                <w:numId w:val="73"/>
              </w:numPr>
              <w:spacing w:line="360" w:lineRule="exact"/>
              <w:ind w:left="317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學校位處山區，但環境完善，歡迎臺灣老師前來任教。</w:t>
            </w:r>
          </w:p>
          <w:p w:rsidR="005506E9" w:rsidRDefault="00074F12">
            <w:pPr>
              <w:pStyle w:val="a7"/>
              <w:numPr>
                <w:ilvl w:val="0"/>
                <w:numId w:val="13"/>
              </w:numPr>
              <w:spacing w:line="360" w:lineRule="exact"/>
              <w:ind w:left="317" w:hanging="284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目前學制從幼稚園至高中部。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數學老師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電腦老師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職稱：穆紹維校長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maitree_mu@hotmail.com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清邁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光華中學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812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提供住宿（有熱水、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WIFI</w:t>
            </w:r>
            <w:r>
              <w:rPr>
                <w:rFonts w:ascii="標楷體" w:eastAsia="標楷體" w:hAnsi="標楷體"/>
                <w:color w:val="000000"/>
                <w:szCs w:val="24"/>
              </w:rPr>
              <w:t>）。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英文老師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數學老師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職稱：武鴻賓校長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guang1266@gmail.com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16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3,500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達府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三民中學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學校位處泰北最西北端，</w:t>
            </w:r>
            <w:r>
              <w:rPr>
                <w:rFonts w:ascii="標楷體" w:eastAsia="標楷體" w:hAnsi="標楷體"/>
                <w:szCs w:val="24"/>
              </w:rPr>
              <w:t>相關訊息請自行洽繫。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名（略懂電腦尤佳）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職稱：韋發廣校長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電子郵件：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w_chit@hotmail.com</w:t>
            </w:r>
          </w:p>
        </w:tc>
      </w:tr>
      <w:tr w:rsidR="005506E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泰國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17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6,000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密封頌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培德中學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提供住宿（有熱水）</w:t>
            </w:r>
          </w:p>
        </w:tc>
        <w:tc>
          <w:tcPr>
            <w:tcW w:w="2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華語老師</w:t>
            </w:r>
            <w:r>
              <w:rPr>
                <w:rFonts w:ascii="標楷體" w:eastAsia="標楷體" w:hAnsi="標楷體"/>
                <w:color w:val="000000"/>
                <w:szCs w:val="24"/>
              </w:rPr>
              <w:t>3</w:t>
            </w:r>
            <w:r>
              <w:rPr>
                <w:rFonts w:ascii="標楷體" w:eastAsia="標楷體" w:hAnsi="標楷體"/>
                <w:color w:val="000000"/>
                <w:szCs w:val="24"/>
              </w:rPr>
              <w:t>名</w:t>
            </w:r>
          </w:p>
        </w:tc>
        <w:tc>
          <w:tcPr>
            <w:tcW w:w="3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無</w:t>
            </w:r>
          </w:p>
        </w:tc>
        <w:tc>
          <w:tcPr>
            <w:tcW w:w="4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506E9" w:rsidRDefault="00074F12">
            <w:pPr>
              <w:pStyle w:val="Standard"/>
              <w:spacing w:before="0"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姓名</w:t>
            </w:r>
            <w:r>
              <w:rPr>
                <w:rFonts w:ascii="標楷體" w:eastAsia="標楷體" w:hAnsi="標楷體"/>
                <w:color w:val="000000"/>
                <w:szCs w:val="24"/>
              </w:rPr>
              <w:t>/</w:t>
            </w:r>
            <w:r>
              <w:rPr>
                <w:rFonts w:ascii="標楷體" w:eastAsia="標楷體" w:hAnsi="標楷體"/>
                <w:color w:val="000000"/>
                <w:szCs w:val="24"/>
              </w:rPr>
              <w:t>職稱：字崇恆校長</w:t>
            </w:r>
            <w:r>
              <w:rPr>
                <w:rFonts w:ascii="標楷體" w:eastAsia="標楷體" w:hAnsi="標楷體"/>
                <w:color w:val="000000"/>
                <w:szCs w:val="24"/>
              </w:rPr>
              <w:br/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電</w:t>
            </w:r>
            <w:r>
              <w:rPr>
                <w:rFonts w:ascii="標楷體" w:eastAsia="標楷體" w:hAnsi="標楷體"/>
                <w:color w:val="000000"/>
              </w:rPr>
              <w:t>話</w:t>
            </w:r>
            <w:r>
              <w:rPr>
                <w:rFonts w:ascii="標楷體" w:eastAsia="標楷體" w:hAnsi="標楷體"/>
                <w:color w:val="000000"/>
                <w:lang w:eastAsia="zh-CN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</w:rPr>
              <w:t>+66-86-181-9698</w:t>
            </w:r>
          </w:p>
        </w:tc>
      </w:tr>
    </w:tbl>
    <w:p w:rsidR="005506E9" w:rsidRDefault="005506E9">
      <w:pPr>
        <w:pStyle w:val="Standard"/>
        <w:spacing w:before="180" w:after="180"/>
        <w:ind w:right="600"/>
      </w:pPr>
    </w:p>
    <w:sectPr w:rsidR="005506E9">
      <w:headerReference w:type="default" r:id="rId7"/>
      <w:footerReference w:type="default" r:id="rId8"/>
      <w:pgSz w:w="23811" w:h="16838" w:orient="landscape"/>
      <w:pgMar w:top="851" w:right="1134" w:bottom="1134" w:left="1134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F12" w:rsidRDefault="00074F12">
      <w:r>
        <w:separator/>
      </w:r>
    </w:p>
  </w:endnote>
  <w:endnote w:type="continuationSeparator" w:id="0">
    <w:p w:rsidR="00074F12" w:rsidRDefault="0007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◎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font209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BeiWeiKaiShu-S19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68" w:rsidRDefault="00074F12">
    <w:pPr>
      <w:pStyle w:val="a6"/>
      <w:jc w:val="center"/>
      <w:rPr>
        <w:lang w:val="zh-TW"/>
      </w:rPr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54E73">
      <w:rPr>
        <w:noProof/>
        <w:lang w:val="zh-TW"/>
      </w:rPr>
      <w:t>3</w:t>
    </w:r>
    <w:r>
      <w:rPr>
        <w:lang w:val="zh-TW"/>
      </w:rPr>
      <w:fldChar w:fldCharType="end"/>
    </w:r>
  </w:p>
  <w:p w:rsidR="00B35268" w:rsidRDefault="00074F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F12" w:rsidRDefault="00074F12">
      <w:r>
        <w:rPr>
          <w:color w:val="000000"/>
        </w:rPr>
        <w:separator/>
      </w:r>
    </w:p>
  </w:footnote>
  <w:footnote w:type="continuationSeparator" w:id="0">
    <w:p w:rsidR="00074F12" w:rsidRDefault="00074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268" w:rsidRDefault="00074F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93793"/>
    <w:multiLevelType w:val="multilevel"/>
    <w:tmpl w:val="A2B8046A"/>
    <w:styleLink w:val="WWNum1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76268"/>
    <w:multiLevelType w:val="multilevel"/>
    <w:tmpl w:val="08F86444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B6401A"/>
    <w:multiLevelType w:val="multilevel"/>
    <w:tmpl w:val="D876BBAA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64C75"/>
    <w:multiLevelType w:val="multilevel"/>
    <w:tmpl w:val="B194FD88"/>
    <w:styleLink w:val="WWNum12"/>
    <w:lvl w:ilvl="0">
      <w:start w:val="1"/>
      <w:numFmt w:val="decimal"/>
      <w:lvlText w:val="%1."/>
      <w:lvlJc w:val="left"/>
      <w:pPr>
        <w:ind w:left="644" w:hanging="360"/>
      </w:pPr>
      <w:rPr>
        <w:rFonts w:ascii="標楷體" w:hAnsi="標楷體"/>
        <w:color w:val="00000A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071724A0"/>
    <w:multiLevelType w:val="multilevel"/>
    <w:tmpl w:val="6A303930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63625"/>
    <w:multiLevelType w:val="multilevel"/>
    <w:tmpl w:val="EA34868A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F4D9F"/>
    <w:multiLevelType w:val="multilevel"/>
    <w:tmpl w:val="2A50983A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647C4F"/>
    <w:multiLevelType w:val="multilevel"/>
    <w:tmpl w:val="7452106E"/>
    <w:styleLink w:val="WWNum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E6695F"/>
    <w:multiLevelType w:val="multilevel"/>
    <w:tmpl w:val="5C1E5674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1A2065"/>
    <w:multiLevelType w:val="multilevel"/>
    <w:tmpl w:val="0C8A8DE8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4D430A"/>
    <w:multiLevelType w:val="multilevel"/>
    <w:tmpl w:val="29ECB678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261D41"/>
    <w:multiLevelType w:val="multilevel"/>
    <w:tmpl w:val="11543F56"/>
    <w:styleLink w:val="WWNum3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B86C8F"/>
    <w:multiLevelType w:val="multilevel"/>
    <w:tmpl w:val="CB1EEE26"/>
    <w:styleLink w:val="WW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1423C2"/>
    <w:multiLevelType w:val="multilevel"/>
    <w:tmpl w:val="EF1E14E2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78A263F"/>
    <w:multiLevelType w:val="multilevel"/>
    <w:tmpl w:val="E79E48B2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5477CB"/>
    <w:multiLevelType w:val="multilevel"/>
    <w:tmpl w:val="F0CA2530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5023B4"/>
    <w:multiLevelType w:val="multilevel"/>
    <w:tmpl w:val="C50E59B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89614F"/>
    <w:multiLevelType w:val="multilevel"/>
    <w:tmpl w:val="D0EC67C4"/>
    <w:styleLink w:val="WWNum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8C6B75"/>
    <w:multiLevelType w:val="multilevel"/>
    <w:tmpl w:val="475AC01C"/>
    <w:styleLink w:val="WWNum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54D623C"/>
    <w:multiLevelType w:val="multilevel"/>
    <w:tmpl w:val="A890227A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FA530C"/>
    <w:multiLevelType w:val="multilevel"/>
    <w:tmpl w:val="4F32BFD2"/>
    <w:styleLink w:val="WWNum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FC6094"/>
    <w:multiLevelType w:val="multilevel"/>
    <w:tmpl w:val="9BF45D3A"/>
    <w:styleLink w:val="WWNum5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◎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825DCE"/>
    <w:multiLevelType w:val="multilevel"/>
    <w:tmpl w:val="BE2E90DE"/>
    <w:styleLink w:val="WWNum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8776B4"/>
    <w:multiLevelType w:val="multilevel"/>
    <w:tmpl w:val="39BA16F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 w15:restartNumberingAfterBreak="0">
    <w:nsid w:val="4A7F3659"/>
    <w:multiLevelType w:val="multilevel"/>
    <w:tmpl w:val="646E34D2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BD6192"/>
    <w:multiLevelType w:val="multilevel"/>
    <w:tmpl w:val="DE12EFD8"/>
    <w:styleLink w:val="WWNum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E683985"/>
    <w:multiLevelType w:val="multilevel"/>
    <w:tmpl w:val="ADF0823C"/>
    <w:styleLink w:val="WW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177A5"/>
    <w:multiLevelType w:val="multilevel"/>
    <w:tmpl w:val="72CC9816"/>
    <w:styleLink w:val="WWNum28"/>
    <w:lvl w:ilvl="0">
      <w:start w:val="1"/>
      <w:numFmt w:val="decimal"/>
      <w:lvlText w:val="%1."/>
      <w:lvlJc w:val="left"/>
      <w:pPr>
        <w:ind w:left="394" w:hanging="360"/>
      </w:pPr>
    </w:lvl>
    <w:lvl w:ilvl="1">
      <w:start w:val="1"/>
      <w:numFmt w:val="ideographTraditional"/>
      <w:lvlText w:val="%2、"/>
      <w:lvlJc w:val="left"/>
      <w:pPr>
        <w:ind w:left="994" w:hanging="480"/>
      </w:pPr>
    </w:lvl>
    <w:lvl w:ilvl="2">
      <w:start w:val="1"/>
      <w:numFmt w:val="lowerRoman"/>
      <w:lvlText w:val="%3."/>
      <w:lvlJc w:val="right"/>
      <w:pPr>
        <w:ind w:left="1474" w:hanging="480"/>
      </w:pPr>
    </w:lvl>
    <w:lvl w:ilvl="3">
      <w:start w:val="1"/>
      <w:numFmt w:val="decimal"/>
      <w:lvlText w:val="%4."/>
      <w:lvlJc w:val="left"/>
      <w:pPr>
        <w:ind w:left="1954" w:hanging="480"/>
      </w:pPr>
    </w:lvl>
    <w:lvl w:ilvl="4">
      <w:start w:val="1"/>
      <w:numFmt w:val="ideographTraditional"/>
      <w:lvlText w:val="%5、"/>
      <w:lvlJc w:val="left"/>
      <w:pPr>
        <w:ind w:left="2434" w:hanging="480"/>
      </w:pPr>
    </w:lvl>
    <w:lvl w:ilvl="5">
      <w:start w:val="1"/>
      <w:numFmt w:val="lowerRoman"/>
      <w:lvlText w:val="%6."/>
      <w:lvlJc w:val="right"/>
      <w:pPr>
        <w:ind w:left="2914" w:hanging="480"/>
      </w:pPr>
    </w:lvl>
    <w:lvl w:ilvl="6">
      <w:start w:val="1"/>
      <w:numFmt w:val="decimal"/>
      <w:lvlText w:val="%7."/>
      <w:lvlJc w:val="left"/>
      <w:pPr>
        <w:ind w:left="3394" w:hanging="480"/>
      </w:pPr>
    </w:lvl>
    <w:lvl w:ilvl="7">
      <w:start w:val="1"/>
      <w:numFmt w:val="ideographTraditional"/>
      <w:lvlText w:val="%8、"/>
      <w:lvlJc w:val="left"/>
      <w:pPr>
        <w:ind w:left="3874" w:hanging="480"/>
      </w:pPr>
    </w:lvl>
    <w:lvl w:ilvl="8">
      <w:start w:val="1"/>
      <w:numFmt w:val="lowerRoman"/>
      <w:lvlText w:val="%9."/>
      <w:lvlJc w:val="right"/>
      <w:pPr>
        <w:ind w:left="4354" w:hanging="480"/>
      </w:pPr>
    </w:lvl>
  </w:abstractNum>
  <w:abstractNum w:abstractNumId="28" w15:restartNumberingAfterBreak="0">
    <w:nsid w:val="656A5EEF"/>
    <w:multiLevelType w:val="multilevel"/>
    <w:tmpl w:val="949CAF0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DF7197"/>
    <w:multiLevelType w:val="multilevel"/>
    <w:tmpl w:val="19705E82"/>
    <w:styleLink w:val="WW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211ABB"/>
    <w:multiLevelType w:val="multilevel"/>
    <w:tmpl w:val="7C543708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A52553"/>
    <w:multiLevelType w:val="multilevel"/>
    <w:tmpl w:val="299A7ED6"/>
    <w:styleLink w:val="WWNum21"/>
    <w:lvl w:ilvl="0">
      <w:start w:val="1"/>
      <w:numFmt w:val="decimal"/>
      <w:lvlText w:val="%1."/>
      <w:lvlJc w:val="left"/>
      <w:pPr>
        <w:ind w:left="360" w:hanging="360"/>
      </w:pPr>
      <w:rPr>
        <w:rFonts w:ascii="標楷體" w:hAnsi="標楷體" w:cs="新細明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B235DE8"/>
    <w:multiLevelType w:val="multilevel"/>
    <w:tmpl w:val="A976B1B0"/>
    <w:styleLink w:val="WWNum3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556AA7"/>
    <w:multiLevelType w:val="multilevel"/>
    <w:tmpl w:val="CF186D3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A831B7"/>
    <w:multiLevelType w:val="multilevel"/>
    <w:tmpl w:val="F624823E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B4724E2"/>
    <w:multiLevelType w:val="multilevel"/>
    <w:tmpl w:val="6E82DCA2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E491A2F"/>
    <w:multiLevelType w:val="multilevel"/>
    <w:tmpl w:val="6770B432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3"/>
  </w:num>
  <w:num w:numId="3">
    <w:abstractNumId w:val="4"/>
  </w:num>
  <w:num w:numId="4">
    <w:abstractNumId w:val="16"/>
  </w:num>
  <w:num w:numId="5">
    <w:abstractNumId w:val="6"/>
  </w:num>
  <w:num w:numId="6">
    <w:abstractNumId w:val="21"/>
  </w:num>
  <w:num w:numId="7">
    <w:abstractNumId w:val="2"/>
  </w:num>
  <w:num w:numId="8">
    <w:abstractNumId w:val="1"/>
  </w:num>
  <w:num w:numId="9">
    <w:abstractNumId w:val="34"/>
  </w:num>
  <w:num w:numId="10">
    <w:abstractNumId w:val="36"/>
  </w:num>
  <w:num w:numId="11">
    <w:abstractNumId w:val="20"/>
  </w:num>
  <w:num w:numId="12">
    <w:abstractNumId w:val="15"/>
  </w:num>
  <w:num w:numId="13">
    <w:abstractNumId w:val="3"/>
  </w:num>
  <w:num w:numId="14">
    <w:abstractNumId w:val="0"/>
  </w:num>
  <w:num w:numId="15">
    <w:abstractNumId w:val="24"/>
  </w:num>
  <w:num w:numId="16">
    <w:abstractNumId w:val="28"/>
  </w:num>
  <w:num w:numId="17">
    <w:abstractNumId w:val="8"/>
  </w:num>
  <w:num w:numId="18">
    <w:abstractNumId w:val="9"/>
  </w:num>
  <w:num w:numId="19">
    <w:abstractNumId w:val="18"/>
  </w:num>
  <w:num w:numId="20">
    <w:abstractNumId w:val="19"/>
  </w:num>
  <w:num w:numId="21">
    <w:abstractNumId w:val="35"/>
  </w:num>
  <w:num w:numId="22">
    <w:abstractNumId w:val="31"/>
  </w:num>
  <w:num w:numId="23">
    <w:abstractNumId w:val="14"/>
  </w:num>
  <w:num w:numId="24">
    <w:abstractNumId w:val="13"/>
  </w:num>
  <w:num w:numId="25">
    <w:abstractNumId w:val="26"/>
  </w:num>
  <w:num w:numId="26">
    <w:abstractNumId w:val="30"/>
  </w:num>
  <w:num w:numId="27">
    <w:abstractNumId w:val="22"/>
  </w:num>
  <w:num w:numId="28">
    <w:abstractNumId w:val="5"/>
  </w:num>
  <w:num w:numId="29">
    <w:abstractNumId w:val="27"/>
  </w:num>
  <w:num w:numId="30">
    <w:abstractNumId w:val="7"/>
  </w:num>
  <w:num w:numId="31">
    <w:abstractNumId w:val="25"/>
  </w:num>
  <w:num w:numId="32">
    <w:abstractNumId w:val="29"/>
  </w:num>
  <w:num w:numId="33">
    <w:abstractNumId w:val="12"/>
  </w:num>
  <w:num w:numId="34">
    <w:abstractNumId w:val="32"/>
  </w:num>
  <w:num w:numId="35">
    <w:abstractNumId w:val="17"/>
  </w:num>
  <w:num w:numId="36">
    <w:abstractNumId w:val="11"/>
  </w:num>
  <w:num w:numId="37">
    <w:abstractNumId w:val="10"/>
  </w:num>
  <w:num w:numId="38">
    <w:abstractNumId w:val="12"/>
    <w:lvlOverride w:ilvl="0">
      <w:startOverride w:val="1"/>
    </w:lvlOverride>
  </w:num>
  <w:num w:numId="39">
    <w:abstractNumId w:val="25"/>
    <w:lvlOverride w:ilvl="0">
      <w:startOverride w:val="1"/>
    </w:lvlOverride>
  </w:num>
  <w:num w:numId="40">
    <w:abstractNumId w:val="29"/>
    <w:lvlOverride w:ilvl="0">
      <w:startOverride w:val="1"/>
    </w:lvlOverride>
  </w:num>
  <w:num w:numId="41">
    <w:abstractNumId w:val="33"/>
    <w:lvlOverride w:ilvl="0">
      <w:startOverride w:val="1"/>
    </w:lvlOverride>
  </w:num>
  <w:num w:numId="42">
    <w:abstractNumId w:val="4"/>
    <w:lvlOverride w:ilvl="0">
      <w:startOverride w:val="1"/>
    </w:lvlOverride>
  </w:num>
  <w:num w:numId="43">
    <w:abstractNumId w:val="35"/>
    <w:lvlOverride w:ilvl="0">
      <w:startOverride w:val="1"/>
    </w:lvlOverride>
  </w:num>
  <w:num w:numId="44">
    <w:abstractNumId w:val="18"/>
    <w:lvlOverride w:ilvl="0">
      <w:startOverride w:val="1"/>
    </w:lvlOverride>
  </w:num>
  <w:num w:numId="45">
    <w:abstractNumId w:val="19"/>
    <w:lvlOverride w:ilvl="0">
      <w:startOverride w:val="1"/>
    </w:lvlOverride>
  </w:num>
  <w:num w:numId="46">
    <w:abstractNumId w:val="16"/>
    <w:lvlOverride w:ilvl="0">
      <w:startOverride w:val="1"/>
    </w:lvlOverride>
  </w:num>
  <w:num w:numId="47">
    <w:abstractNumId w:val="24"/>
    <w:lvlOverride w:ilvl="0">
      <w:startOverride w:val="1"/>
    </w:lvlOverride>
  </w:num>
  <w:num w:numId="48">
    <w:abstractNumId w:val="31"/>
    <w:lvlOverride w:ilvl="0">
      <w:startOverride w:val="1"/>
    </w:lvlOverride>
  </w:num>
  <w:num w:numId="49">
    <w:abstractNumId w:val="0"/>
    <w:lvlOverride w:ilvl="0">
      <w:startOverride w:val="1"/>
    </w:lvlOverride>
  </w:num>
  <w:num w:numId="50">
    <w:abstractNumId w:val="14"/>
    <w:lvlOverride w:ilvl="0">
      <w:startOverride w:val="1"/>
    </w:lvlOverride>
  </w:num>
  <w:num w:numId="51">
    <w:abstractNumId w:val="5"/>
    <w:lvlOverride w:ilvl="0">
      <w:startOverride w:val="1"/>
    </w:lvlOverride>
  </w:num>
  <w:num w:numId="52">
    <w:abstractNumId w:val="27"/>
    <w:lvlOverride w:ilvl="0">
      <w:startOverride w:val="1"/>
    </w:lvlOverride>
  </w:num>
  <w:num w:numId="53">
    <w:abstractNumId w:val="7"/>
    <w:lvlOverride w:ilvl="0">
      <w:startOverride w:val="1"/>
    </w:lvlOverride>
  </w:num>
  <w:num w:numId="54">
    <w:abstractNumId w:val="32"/>
    <w:lvlOverride w:ilvl="0">
      <w:startOverride w:val="1"/>
    </w:lvlOverride>
  </w:num>
  <w:num w:numId="55">
    <w:abstractNumId w:val="17"/>
    <w:lvlOverride w:ilvl="0">
      <w:startOverride w:val="1"/>
    </w:lvlOverride>
  </w:num>
  <w:num w:numId="56">
    <w:abstractNumId w:val="11"/>
    <w:lvlOverride w:ilvl="0">
      <w:startOverride w:val="1"/>
    </w:lvlOverride>
  </w:num>
  <w:num w:numId="57">
    <w:abstractNumId w:val="10"/>
    <w:lvlOverride w:ilvl="0">
      <w:startOverride w:val="1"/>
    </w:lvlOverride>
  </w:num>
  <w:num w:numId="58">
    <w:abstractNumId w:val="6"/>
    <w:lvlOverride w:ilvl="0">
      <w:startOverride w:val="1"/>
    </w:lvlOverride>
  </w:num>
  <w:num w:numId="59">
    <w:abstractNumId w:val="21"/>
    <w:lvlOverride w:ilvl="0">
      <w:startOverride w:val="1"/>
    </w:lvlOverride>
  </w:num>
  <w:num w:numId="60">
    <w:abstractNumId w:val="2"/>
    <w:lvlOverride w:ilvl="0">
      <w:startOverride w:val="1"/>
    </w:lvlOverride>
  </w:num>
  <w:num w:numId="61">
    <w:abstractNumId w:val="1"/>
    <w:lvlOverride w:ilvl="0">
      <w:startOverride w:val="1"/>
    </w:lvlOverride>
  </w:num>
  <w:num w:numId="62">
    <w:abstractNumId w:val="28"/>
    <w:lvlOverride w:ilvl="0">
      <w:startOverride w:val="1"/>
    </w:lvlOverride>
  </w:num>
  <w:num w:numId="63">
    <w:abstractNumId w:val="34"/>
    <w:lvlOverride w:ilvl="0">
      <w:startOverride w:val="1"/>
    </w:lvlOverride>
  </w:num>
  <w:num w:numId="64">
    <w:abstractNumId w:val="13"/>
    <w:lvlOverride w:ilvl="0">
      <w:startOverride w:val="1"/>
    </w:lvlOverride>
  </w:num>
  <w:num w:numId="65">
    <w:abstractNumId w:val="26"/>
    <w:lvlOverride w:ilvl="0">
      <w:startOverride w:val="1"/>
    </w:lvlOverride>
  </w:num>
  <w:num w:numId="66">
    <w:abstractNumId w:val="30"/>
    <w:lvlOverride w:ilvl="0">
      <w:startOverride w:val="1"/>
    </w:lvlOverride>
  </w:num>
  <w:num w:numId="67">
    <w:abstractNumId w:val="36"/>
    <w:lvlOverride w:ilvl="0">
      <w:startOverride w:val="1"/>
    </w:lvlOverride>
  </w:num>
  <w:num w:numId="68">
    <w:abstractNumId w:val="22"/>
    <w:lvlOverride w:ilvl="0">
      <w:startOverride w:val="1"/>
    </w:lvlOverride>
  </w:num>
  <w:num w:numId="69">
    <w:abstractNumId w:val="8"/>
    <w:lvlOverride w:ilvl="0">
      <w:startOverride w:val="1"/>
    </w:lvlOverride>
  </w:num>
  <w:num w:numId="70">
    <w:abstractNumId w:val="9"/>
    <w:lvlOverride w:ilvl="0">
      <w:startOverride w:val="1"/>
    </w:lvlOverride>
  </w:num>
  <w:num w:numId="71">
    <w:abstractNumId w:val="20"/>
    <w:lvlOverride w:ilvl="0">
      <w:startOverride w:val="1"/>
    </w:lvlOverride>
  </w:num>
  <w:num w:numId="72">
    <w:abstractNumId w:val="15"/>
    <w:lvlOverride w:ilvl="0">
      <w:startOverride w:val="1"/>
    </w:lvlOverride>
  </w:num>
  <w:num w:numId="73">
    <w:abstractNumId w:val="3"/>
    <w:lvlOverride w:ilvl="0">
      <w:startOverride w:val="1"/>
    </w:lvlOverride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06E9"/>
    <w:rsid w:val="00074F12"/>
    <w:rsid w:val="00354E73"/>
    <w:rsid w:val="005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C47C04-328B-4DB2-8F7A-670F752E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pacing w:before="120" w:line="500" w:lineRule="exact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88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清單段落1"/>
    <w:basedOn w:val="Standard"/>
    <w:pPr>
      <w:spacing w:before="0"/>
      <w:ind w:firstLine="420"/>
    </w:pPr>
    <w:rPr>
      <w:rFonts w:cs="font209"/>
    </w:rPr>
  </w:style>
  <w:style w:type="paragraph" w:customStyle="1" w:styleId="Web1">
    <w:name w:val="內文 (Web)1"/>
    <w:basedOn w:val="Standard"/>
    <w:pPr>
      <w:spacing w:before="0" w:after="280"/>
    </w:pPr>
    <w:rPr>
      <w:rFonts w:cs="Times New Roman"/>
      <w:kern w:val="0"/>
      <w:lang w:eastAsia="zh-CN"/>
    </w:rPr>
  </w:style>
  <w:style w:type="paragraph" w:styleId="a7">
    <w:name w:val="List Paragraph"/>
    <w:basedOn w:val="Standard"/>
    <w:pPr>
      <w:spacing w:before="0" w:line="240" w:lineRule="auto"/>
      <w:ind w:left="480"/>
    </w:pPr>
  </w:style>
  <w:style w:type="paragraph" w:customStyle="1" w:styleId="Web11">
    <w:name w:val="內文 (Web)11"/>
    <w:basedOn w:val="Standard"/>
    <w:pPr>
      <w:spacing w:before="0" w:after="280"/>
    </w:pPr>
    <w:rPr>
      <w:rFonts w:cs="Times New Roman"/>
      <w:kern w:val="0"/>
      <w:lang w:eastAsia="zh-CN"/>
    </w:rPr>
  </w:style>
  <w:style w:type="paragraph" w:customStyle="1" w:styleId="Default">
    <w:name w:val="Default"/>
    <w:rPr>
      <w:rFonts w:ascii="新細明體" w:hAnsi="新細明體" w:cs="新細明體"/>
      <w:color w:val="000000"/>
      <w:kern w:val="0"/>
      <w:szCs w:val="24"/>
    </w:rPr>
  </w:style>
  <w:style w:type="paragraph" w:customStyle="1" w:styleId="Standarduser">
    <w:name w:val="Standard (user)"/>
  </w:style>
  <w:style w:type="paragraph" w:styleId="Web">
    <w:name w:val="Normal (Web)"/>
    <w:basedOn w:val="Standard"/>
    <w:pPr>
      <w:widowControl/>
      <w:spacing w:before="280" w:after="142" w:line="288" w:lineRule="auto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customStyle="1" w:styleId="label">
    <w:name w:val="label"/>
  </w:style>
  <w:style w:type="character" w:customStyle="1" w:styleId="ListLabel1">
    <w:name w:val="ListLabel 1"/>
    <w:rPr>
      <w:rFonts w:ascii="標楷體" w:eastAsia="◎" w:hAnsi="標楷體" w:cs="標楷體"/>
    </w:rPr>
  </w:style>
  <w:style w:type="character" w:customStyle="1" w:styleId="ListLabel2">
    <w:name w:val="ListLabel 2"/>
    <w:rPr>
      <w:rFonts w:ascii="標楷體" w:eastAsia="標楷體" w:hAnsi="標楷體" w:cs="標楷體"/>
      <w:color w:val="00000A"/>
    </w:rPr>
  </w:style>
  <w:style w:type="character" w:customStyle="1" w:styleId="ListLabel3">
    <w:name w:val="ListLabel 3"/>
    <w:rPr>
      <w:rFonts w:ascii="標楷體" w:eastAsia="標楷體" w:hAnsi="標楷體" w:cs="新細明體"/>
    </w:rPr>
  </w:style>
  <w:style w:type="character" w:customStyle="1" w:styleId="ListLabel4">
    <w:name w:val="ListLabel 4"/>
    <w:rPr>
      <w:rFonts w:ascii="標楷體" w:eastAsia="標楷體" w:hAnsi="標楷體" w:cs="新細明體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  <w:style w:type="numbering" w:customStyle="1" w:styleId="WWNum33">
    <w:name w:val="WWNum33"/>
    <w:basedOn w:val="a2"/>
    <w:pPr>
      <w:numPr>
        <w:numId w:val="34"/>
      </w:numPr>
    </w:pPr>
  </w:style>
  <w:style w:type="numbering" w:customStyle="1" w:styleId="WWNum34">
    <w:name w:val="WWNum34"/>
    <w:basedOn w:val="a2"/>
    <w:pPr>
      <w:numPr>
        <w:numId w:val="35"/>
      </w:numPr>
    </w:pPr>
  </w:style>
  <w:style w:type="numbering" w:customStyle="1" w:styleId="WWNum35">
    <w:name w:val="WWNum35"/>
    <w:basedOn w:val="a2"/>
    <w:pPr>
      <w:numPr>
        <w:numId w:val="36"/>
      </w:numPr>
    </w:pPr>
  </w:style>
  <w:style w:type="numbering" w:customStyle="1" w:styleId="WWNum36">
    <w:name w:val="WWNum36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962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mars1018</dc:creator>
  <cp:lastModifiedBy>Windows 使用者</cp:lastModifiedBy>
  <cp:revision>2</cp:revision>
  <dcterms:created xsi:type="dcterms:W3CDTF">2020-01-10T09:11:00Z</dcterms:created>
  <dcterms:modified xsi:type="dcterms:W3CDTF">2020-01-10T09:11:00Z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